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A26FB" w14:textId="1EBF91A1" w:rsidR="000F75B8" w:rsidRDefault="000F75B8" w:rsidP="00DF582F">
      <w:pPr>
        <w:pStyle w:val="Podtytu"/>
      </w:pPr>
    </w:p>
    <w:p w14:paraId="364288AF" w14:textId="31826815" w:rsidR="003618A2" w:rsidRDefault="003618A2" w:rsidP="003618A2">
      <w:pPr>
        <w:rPr>
          <w:lang w:val="en-US"/>
        </w:rPr>
      </w:pPr>
    </w:p>
    <w:p w14:paraId="72DFC48B" w14:textId="0D83FD50" w:rsidR="003618A2" w:rsidRDefault="003618A2" w:rsidP="003618A2">
      <w:pPr>
        <w:rPr>
          <w:lang w:val="en-US"/>
        </w:rPr>
      </w:pPr>
    </w:p>
    <w:p w14:paraId="1B99A06F" w14:textId="77777777" w:rsidR="003618A2" w:rsidRPr="003618A2" w:rsidRDefault="003618A2" w:rsidP="003618A2">
      <w:pPr>
        <w:rPr>
          <w:lang w:val="en-US"/>
        </w:rPr>
      </w:pPr>
    </w:p>
    <w:p w14:paraId="1FC43FE4" w14:textId="4745DE9C" w:rsidR="00581E90" w:rsidRPr="00D86B55" w:rsidRDefault="002D7B6E" w:rsidP="00CF6EA4">
      <w:pPr>
        <w:pStyle w:val="Tytu"/>
      </w:pPr>
      <w:proofErr w:type="spellStart"/>
      <w:r>
        <w:t>Gaman</w:t>
      </w:r>
      <w:proofErr w:type="spellEnd"/>
    </w:p>
    <w:p w14:paraId="46D3E32C" w14:textId="5610EDC4" w:rsidR="00E1779F" w:rsidRDefault="00A9380E" w:rsidP="000F75B8">
      <w:pPr>
        <w:pStyle w:val="Podtytu"/>
      </w:pPr>
      <w:r w:rsidRPr="00A9380E">
        <w:t xml:space="preserve">Cisco </w:t>
      </w:r>
      <w:r w:rsidR="0055729C">
        <w:t>Phone Control</w:t>
      </w:r>
      <w:r w:rsidRPr="00A9380E">
        <w:t xml:space="preserve"> Gadget</w:t>
      </w:r>
    </w:p>
    <w:p w14:paraId="2416EE45" w14:textId="77777777" w:rsidR="003618A2" w:rsidRPr="00A9380E" w:rsidRDefault="003618A2" w:rsidP="00A9380E">
      <w:pPr>
        <w:rPr>
          <w:lang w:val="en-US"/>
        </w:rPr>
      </w:pPr>
    </w:p>
    <w:p w14:paraId="490D0A2B" w14:textId="144BDE07" w:rsidR="003618A2" w:rsidRPr="003618A2" w:rsidRDefault="00E1779F" w:rsidP="003618A2">
      <w:pPr>
        <w:pStyle w:val="Nagwek5"/>
      </w:pPr>
      <w:r w:rsidRPr="000F75B8">
        <w:t xml:space="preserve">Document </w:t>
      </w:r>
      <w:r w:rsidRPr="00BE4B34">
        <w:t>history</w:t>
      </w:r>
    </w:p>
    <w:tbl>
      <w:tblPr>
        <w:tblW w:w="9592" w:type="dxa"/>
        <w:tblInd w:w="108" w:type="dxa"/>
        <w:tblBorders>
          <w:top w:val="single" w:sz="4" w:space="0" w:color="0D4972"/>
          <w:left w:val="single" w:sz="4" w:space="0" w:color="0D4972"/>
          <w:bottom w:val="single" w:sz="4" w:space="0" w:color="0D4972"/>
          <w:right w:val="single" w:sz="4" w:space="0" w:color="0D4972"/>
          <w:insideH w:val="single" w:sz="4" w:space="0" w:color="0D4972"/>
          <w:insideV w:val="single" w:sz="4" w:space="0" w:color="0D4972"/>
        </w:tblBorders>
        <w:tblLayout w:type="fixed"/>
        <w:tblLook w:val="04A0" w:firstRow="1" w:lastRow="0" w:firstColumn="1" w:lastColumn="0" w:noHBand="0" w:noVBand="1"/>
      </w:tblPr>
      <w:tblGrid>
        <w:gridCol w:w="1447"/>
        <w:gridCol w:w="1955"/>
        <w:gridCol w:w="1276"/>
        <w:gridCol w:w="4914"/>
      </w:tblGrid>
      <w:tr w:rsidR="00132C4D" w:rsidRPr="00D86B55" w14:paraId="09BC6EA0" w14:textId="77777777" w:rsidTr="00E63288">
        <w:tc>
          <w:tcPr>
            <w:tcW w:w="1447" w:type="dxa"/>
            <w:shd w:val="clear" w:color="auto" w:fill="0D4972"/>
          </w:tcPr>
          <w:p w14:paraId="3B52DFB2" w14:textId="77777777" w:rsidR="00E1779F" w:rsidRPr="00DF1DC7" w:rsidRDefault="00E1779F" w:rsidP="00CF6EA4">
            <w:pPr>
              <w:pStyle w:val="Nagwek4"/>
              <w:rPr>
                <w:i w:val="0"/>
                <w:color w:val="FFFFFF"/>
                <w:sz w:val="24"/>
                <w:szCs w:val="24"/>
              </w:rPr>
            </w:pPr>
            <w:r w:rsidRPr="00DF1DC7">
              <w:rPr>
                <w:i w:val="0"/>
                <w:color w:val="FFFFFF"/>
                <w:sz w:val="24"/>
                <w:szCs w:val="24"/>
              </w:rPr>
              <w:t>Date</w:t>
            </w:r>
          </w:p>
        </w:tc>
        <w:tc>
          <w:tcPr>
            <w:tcW w:w="1955" w:type="dxa"/>
            <w:shd w:val="clear" w:color="auto" w:fill="0D4972"/>
          </w:tcPr>
          <w:p w14:paraId="755C8DC5" w14:textId="77777777" w:rsidR="00E1779F" w:rsidRPr="00DF1DC7" w:rsidRDefault="00E1779F" w:rsidP="00CF6EA4">
            <w:pPr>
              <w:pStyle w:val="Nagwek4"/>
              <w:rPr>
                <w:i w:val="0"/>
                <w:color w:val="FFFFFF"/>
                <w:sz w:val="24"/>
                <w:szCs w:val="24"/>
              </w:rPr>
            </w:pPr>
            <w:r w:rsidRPr="00DF1DC7">
              <w:rPr>
                <w:i w:val="0"/>
                <w:color w:val="FFFFFF"/>
                <w:sz w:val="24"/>
                <w:szCs w:val="24"/>
              </w:rPr>
              <w:t>Person</w:t>
            </w:r>
          </w:p>
        </w:tc>
        <w:tc>
          <w:tcPr>
            <w:tcW w:w="1276" w:type="dxa"/>
            <w:shd w:val="clear" w:color="auto" w:fill="0D4972"/>
          </w:tcPr>
          <w:p w14:paraId="7AB7C429" w14:textId="77777777" w:rsidR="00E1779F" w:rsidRPr="00DF1DC7" w:rsidRDefault="00E1779F" w:rsidP="00E63288">
            <w:pPr>
              <w:pStyle w:val="Nagwek4"/>
              <w:jc w:val="center"/>
              <w:rPr>
                <w:i w:val="0"/>
                <w:color w:val="FFFFFF"/>
                <w:sz w:val="24"/>
                <w:szCs w:val="24"/>
              </w:rPr>
            </w:pPr>
            <w:r w:rsidRPr="00DF1DC7">
              <w:rPr>
                <w:i w:val="0"/>
                <w:color w:val="FFFFFF"/>
                <w:sz w:val="24"/>
                <w:szCs w:val="24"/>
              </w:rPr>
              <w:t>Ver</w:t>
            </w:r>
            <w:r w:rsidR="004E3AE8" w:rsidRPr="00DF1DC7">
              <w:rPr>
                <w:i w:val="0"/>
                <w:color w:val="FFFFFF"/>
                <w:sz w:val="24"/>
                <w:szCs w:val="24"/>
              </w:rPr>
              <w:t>sion no.</w:t>
            </w:r>
          </w:p>
        </w:tc>
        <w:tc>
          <w:tcPr>
            <w:tcW w:w="4914" w:type="dxa"/>
            <w:shd w:val="clear" w:color="auto" w:fill="0D4972"/>
          </w:tcPr>
          <w:p w14:paraId="76ED5400" w14:textId="77777777" w:rsidR="00E1779F" w:rsidRPr="00DF1DC7" w:rsidRDefault="00E1779F" w:rsidP="00CF6EA4">
            <w:pPr>
              <w:pStyle w:val="Nagwek4"/>
              <w:rPr>
                <w:i w:val="0"/>
                <w:color w:val="FFFFFF"/>
                <w:sz w:val="24"/>
                <w:szCs w:val="24"/>
              </w:rPr>
            </w:pPr>
            <w:r w:rsidRPr="00DF1DC7">
              <w:rPr>
                <w:i w:val="0"/>
                <w:color w:val="FFFFFF"/>
                <w:sz w:val="24"/>
                <w:szCs w:val="24"/>
              </w:rPr>
              <w:t>Description</w:t>
            </w:r>
          </w:p>
        </w:tc>
      </w:tr>
      <w:tr w:rsidR="00C34BE8" w:rsidRPr="0033219D" w14:paraId="74E61B75" w14:textId="77777777" w:rsidTr="00E63288">
        <w:tc>
          <w:tcPr>
            <w:tcW w:w="1447" w:type="dxa"/>
            <w:shd w:val="clear" w:color="auto" w:fill="auto"/>
          </w:tcPr>
          <w:p w14:paraId="1CECB5E3" w14:textId="16FAE1AF" w:rsidR="00C34BE8" w:rsidRPr="000F75B8" w:rsidRDefault="005264F6" w:rsidP="000F75B8">
            <w:pPr>
              <w:pStyle w:val="Nagwek5"/>
            </w:pPr>
            <w:r>
              <w:t>2020-02-</w:t>
            </w:r>
            <w:r w:rsidR="0033219D">
              <w:t>25</w:t>
            </w:r>
          </w:p>
        </w:tc>
        <w:tc>
          <w:tcPr>
            <w:tcW w:w="1955" w:type="dxa"/>
            <w:shd w:val="clear" w:color="auto" w:fill="auto"/>
          </w:tcPr>
          <w:p w14:paraId="400A7D10" w14:textId="0B640E07" w:rsidR="00C34BE8" w:rsidRPr="000F75B8" w:rsidRDefault="00B718F7" w:rsidP="000F75B8">
            <w:pPr>
              <w:pStyle w:val="Nagwek5"/>
            </w:pPr>
            <w:r>
              <w:t>Marek Słomiński</w:t>
            </w:r>
          </w:p>
        </w:tc>
        <w:tc>
          <w:tcPr>
            <w:tcW w:w="1276" w:type="dxa"/>
            <w:shd w:val="clear" w:color="auto" w:fill="auto"/>
          </w:tcPr>
          <w:p w14:paraId="6D6CA01B" w14:textId="5A8AB669" w:rsidR="00C34BE8" w:rsidRPr="000F75B8" w:rsidRDefault="00FE60B6" w:rsidP="00E63288">
            <w:pPr>
              <w:pStyle w:val="Nagwek5"/>
              <w:jc w:val="center"/>
            </w:pPr>
            <w:r>
              <w:t>1.0</w:t>
            </w:r>
          </w:p>
        </w:tc>
        <w:tc>
          <w:tcPr>
            <w:tcW w:w="4914" w:type="dxa"/>
            <w:shd w:val="clear" w:color="auto" w:fill="auto"/>
          </w:tcPr>
          <w:p w14:paraId="7B472F14" w14:textId="5BCB41DB" w:rsidR="00C34BE8" w:rsidRPr="000F75B8" w:rsidRDefault="00FE60B6" w:rsidP="000F75B8">
            <w:pPr>
              <w:pStyle w:val="Nagwek5"/>
            </w:pPr>
            <w:r>
              <w:t xml:space="preserve">First version of the document </w:t>
            </w:r>
          </w:p>
        </w:tc>
      </w:tr>
      <w:tr w:rsidR="00132C4D" w:rsidRPr="00FE60B6" w14:paraId="0B57B272" w14:textId="77777777" w:rsidTr="00E63288">
        <w:tc>
          <w:tcPr>
            <w:tcW w:w="1447" w:type="dxa"/>
            <w:shd w:val="clear" w:color="auto" w:fill="auto"/>
          </w:tcPr>
          <w:p w14:paraId="3AB847D2" w14:textId="01BBBC59" w:rsidR="00132C4D" w:rsidRPr="00FE60B6" w:rsidRDefault="00132C4D" w:rsidP="000F75B8">
            <w:pPr>
              <w:pStyle w:val="Nagwek5"/>
              <w:rPr>
                <w:lang w:val="en-US"/>
              </w:rPr>
            </w:pPr>
          </w:p>
        </w:tc>
        <w:tc>
          <w:tcPr>
            <w:tcW w:w="1955" w:type="dxa"/>
            <w:shd w:val="clear" w:color="auto" w:fill="auto"/>
          </w:tcPr>
          <w:p w14:paraId="4AA827EB" w14:textId="3095E695" w:rsidR="00132C4D" w:rsidRPr="000F75B8" w:rsidRDefault="00132C4D" w:rsidP="000F75B8">
            <w:pPr>
              <w:pStyle w:val="Nagwek5"/>
            </w:pPr>
          </w:p>
        </w:tc>
        <w:tc>
          <w:tcPr>
            <w:tcW w:w="1276" w:type="dxa"/>
            <w:shd w:val="clear" w:color="auto" w:fill="auto"/>
          </w:tcPr>
          <w:p w14:paraId="30103A0A" w14:textId="61D48241" w:rsidR="00132C4D" w:rsidRPr="000F75B8" w:rsidRDefault="00132C4D" w:rsidP="00E63288">
            <w:pPr>
              <w:pStyle w:val="Nagwek5"/>
              <w:jc w:val="center"/>
            </w:pPr>
          </w:p>
        </w:tc>
        <w:tc>
          <w:tcPr>
            <w:tcW w:w="4914" w:type="dxa"/>
            <w:shd w:val="clear" w:color="auto" w:fill="auto"/>
          </w:tcPr>
          <w:p w14:paraId="798F5909" w14:textId="31B0AC73" w:rsidR="00132C4D" w:rsidRPr="000F75B8" w:rsidRDefault="00132C4D" w:rsidP="000F75B8">
            <w:pPr>
              <w:pStyle w:val="Nagwek5"/>
            </w:pPr>
          </w:p>
        </w:tc>
      </w:tr>
      <w:tr w:rsidR="00132C4D" w:rsidRPr="00FE60B6" w14:paraId="0E133112" w14:textId="77777777" w:rsidTr="00E63288">
        <w:tc>
          <w:tcPr>
            <w:tcW w:w="1447" w:type="dxa"/>
            <w:shd w:val="clear" w:color="auto" w:fill="auto"/>
          </w:tcPr>
          <w:p w14:paraId="3E6582C6" w14:textId="76FC9AFD" w:rsidR="00132C4D" w:rsidRPr="000F75B8" w:rsidRDefault="00132C4D" w:rsidP="000F75B8">
            <w:pPr>
              <w:pStyle w:val="Nagwek5"/>
            </w:pPr>
          </w:p>
        </w:tc>
        <w:tc>
          <w:tcPr>
            <w:tcW w:w="1955" w:type="dxa"/>
            <w:shd w:val="clear" w:color="auto" w:fill="auto"/>
          </w:tcPr>
          <w:p w14:paraId="5756CB15" w14:textId="232C566F" w:rsidR="00132C4D" w:rsidRPr="000F75B8" w:rsidRDefault="00132C4D" w:rsidP="000F75B8">
            <w:pPr>
              <w:pStyle w:val="Nagwek5"/>
            </w:pPr>
          </w:p>
        </w:tc>
        <w:tc>
          <w:tcPr>
            <w:tcW w:w="1276" w:type="dxa"/>
            <w:shd w:val="clear" w:color="auto" w:fill="auto"/>
          </w:tcPr>
          <w:p w14:paraId="37B9C6B6" w14:textId="6FD395F2" w:rsidR="00132C4D" w:rsidRPr="000F75B8" w:rsidRDefault="00132C4D" w:rsidP="00E63288">
            <w:pPr>
              <w:pStyle w:val="Nagwek5"/>
              <w:jc w:val="center"/>
            </w:pPr>
          </w:p>
        </w:tc>
        <w:tc>
          <w:tcPr>
            <w:tcW w:w="4914" w:type="dxa"/>
            <w:shd w:val="clear" w:color="auto" w:fill="auto"/>
          </w:tcPr>
          <w:p w14:paraId="6D09050A" w14:textId="27F15195" w:rsidR="00132C4D" w:rsidRPr="000F75B8" w:rsidRDefault="00132C4D" w:rsidP="000F75B8">
            <w:pPr>
              <w:pStyle w:val="Nagwek5"/>
            </w:pPr>
          </w:p>
        </w:tc>
      </w:tr>
      <w:tr w:rsidR="00132C4D" w:rsidRPr="00FE60B6" w14:paraId="7953DA07" w14:textId="77777777" w:rsidTr="00E63288">
        <w:tc>
          <w:tcPr>
            <w:tcW w:w="1447" w:type="dxa"/>
            <w:shd w:val="clear" w:color="auto" w:fill="auto"/>
          </w:tcPr>
          <w:p w14:paraId="114E2A54" w14:textId="54FE0B44" w:rsidR="00132C4D" w:rsidRPr="000F75B8" w:rsidRDefault="00132C4D" w:rsidP="000F75B8">
            <w:pPr>
              <w:pStyle w:val="Nagwek5"/>
            </w:pPr>
          </w:p>
        </w:tc>
        <w:tc>
          <w:tcPr>
            <w:tcW w:w="1955" w:type="dxa"/>
            <w:shd w:val="clear" w:color="auto" w:fill="auto"/>
          </w:tcPr>
          <w:p w14:paraId="7EBA8120" w14:textId="272F19D0" w:rsidR="00132C4D" w:rsidRPr="000F75B8" w:rsidRDefault="00132C4D" w:rsidP="000F75B8">
            <w:pPr>
              <w:pStyle w:val="Nagwek5"/>
            </w:pPr>
          </w:p>
        </w:tc>
        <w:tc>
          <w:tcPr>
            <w:tcW w:w="1276" w:type="dxa"/>
            <w:shd w:val="clear" w:color="auto" w:fill="auto"/>
          </w:tcPr>
          <w:p w14:paraId="53F893B2" w14:textId="5C9DA77C" w:rsidR="00132C4D" w:rsidRPr="000F75B8" w:rsidRDefault="00132C4D" w:rsidP="00E63288">
            <w:pPr>
              <w:pStyle w:val="Nagwek5"/>
              <w:jc w:val="center"/>
            </w:pPr>
          </w:p>
        </w:tc>
        <w:tc>
          <w:tcPr>
            <w:tcW w:w="4914" w:type="dxa"/>
            <w:shd w:val="clear" w:color="auto" w:fill="auto"/>
          </w:tcPr>
          <w:p w14:paraId="0247033D" w14:textId="53D2E4BA" w:rsidR="00132C4D" w:rsidRPr="000F75B8" w:rsidRDefault="00132C4D" w:rsidP="000F75B8">
            <w:pPr>
              <w:pStyle w:val="Nagwek5"/>
            </w:pPr>
          </w:p>
        </w:tc>
      </w:tr>
      <w:tr w:rsidR="003A537D" w:rsidRPr="00FE60B6" w14:paraId="17C3E4E3" w14:textId="77777777" w:rsidTr="00E63288">
        <w:tc>
          <w:tcPr>
            <w:tcW w:w="1447" w:type="dxa"/>
            <w:shd w:val="clear" w:color="auto" w:fill="auto"/>
          </w:tcPr>
          <w:p w14:paraId="20E03875" w14:textId="2DDD5D41" w:rsidR="003A537D" w:rsidRPr="000F75B8" w:rsidRDefault="003A537D" w:rsidP="000F75B8">
            <w:pPr>
              <w:pStyle w:val="Nagwek5"/>
            </w:pPr>
          </w:p>
        </w:tc>
        <w:tc>
          <w:tcPr>
            <w:tcW w:w="1955" w:type="dxa"/>
            <w:shd w:val="clear" w:color="auto" w:fill="auto"/>
          </w:tcPr>
          <w:p w14:paraId="54E298ED" w14:textId="0071EEA8" w:rsidR="003A537D" w:rsidRPr="000F75B8" w:rsidRDefault="003A537D" w:rsidP="000F75B8">
            <w:pPr>
              <w:pStyle w:val="Nagwek5"/>
            </w:pPr>
          </w:p>
        </w:tc>
        <w:tc>
          <w:tcPr>
            <w:tcW w:w="1276" w:type="dxa"/>
            <w:shd w:val="clear" w:color="auto" w:fill="auto"/>
          </w:tcPr>
          <w:p w14:paraId="14118D53" w14:textId="5D1EC4D4" w:rsidR="003A537D" w:rsidRPr="000F75B8" w:rsidRDefault="003A537D" w:rsidP="00E63288">
            <w:pPr>
              <w:pStyle w:val="Nagwek5"/>
              <w:jc w:val="center"/>
            </w:pPr>
          </w:p>
        </w:tc>
        <w:tc>
          <w:tcPr>
            <w:tcW w:w="4914" w:type="dxa"/>
            <w:shd w:val="clear" w:color="auto" w:fill="auto"/>
          </w:tcPr>
          <w:p w14:paraId="006758BC" w14:textId="31030D37" w:rsidR="003A537D" w:rsidRPr="000F75B8" w:rsidRDefault="003A537D" w:rsidP="000F75B8">
            <w:pPr>
              <w:pStyle w:val="Nagwek5"/>
            </w:pPr>
          </w:p>
        </w:tc>
      </w:tr>
    </w:tbl>
    <w:p w14:paraId="5130A1F8" w14:textId="77777777" w:rsidR="00E1779F" w:rsidRPr="00D86B55" w:rsidRDefault="00E1779F" w:rsidP="009F3F65">
      <w:pPr>
        <w:spacing w:after="0" w:line="240" w:lineRule="auto"/>
        <w:rPr>
          <w:rFonts w:cs="IrisUPC"/>
          <w:lang w:val="en-US"/>
        </w:rPr>
      </w:pPr>
    </w:p>
    <w:p w14:paraId="51C29691" w14:textId="77777777" w:rsidR="00526CE8" w:rsidRPr="000F75B8" w:rsidRDefault="00710DA9" w:rsidP="000F75B8">
      <w:pPr>
        <w:pStyle w:val="Nagwek1"/>
      </w:pPr>
      <w:bookmarkStart w:id="0" w:name="_Toc33504757"/>
      <w:r w:rsidRPr="000F75B8">
        <w:t xml:space="preserve">Table of </w:t>
      </w:r>
      <w:r w:rsidRPr="000F75B8">
        <w:rPr>
          <w:rStyle w:val="shorttext"/>
        </w:rPr>
        <w:t>Contents</w:t>
      </w:r>
      <w:bookmarkEnd w:id="0"/>
    </w:p>
    <w:p w14:paraId="5360D8B7" w14:textId="68797E9B" w:rsidR="0033219D" w:rsidRDefault="00526CE8">
      <w:pPr>
        <w:pStyle w:val="Spistreci1"/>
        <w:tabs>
          <w:tab w:val="right" w:leader="dot" w:pos="9628"/>
        </w:tabs>
        <w:rPr>
          <w:rFonts w:asciiTheme="minorHAnsi" w:eastAsiaTheme="minorEastAsia" w:hAnsiTheme="minorHAnsi" w:cstheme="minorBidi"/>
          <w:noProof/>
          <w:color w:val="auto"/>
          <w:sz w:val="22"/>
        </w:rPr>
      </w:pPr>
      <w:r w:rsidRPr="00D86B55">
        <w:rPr>
          <w:rFonts w:cs="IrisUPC"/>
          <w:b/>
          <w:bCs/>
          <w:sz w:val="28"/>
          <w:szCs w:val="28"/>
        </w:rPr>
        <w:fldChar w:fldCharType="begin"/>
      </w:r>
      <w:r w:rsidRPr="00D86B55">
        <w:rPr>
          <w:rFonts w:cs="IrisUPC"/>
          <w:b/>
          <w:bCs/>
          <w:sz w:val="28"/>
          <w:szCs w:val="28"/>
        </w:rPr>
        <w:instrText xml:space="preserve"> TOC \o "1-3" \h \z \u </w:instrText>
      </w:r>
      <w:r w:rsidRPr="00D86B55">
        <w:rPr>
          <w:rFonts w:cs="IrisUPC"/>
          <w:b/>
          <w:bCs/>
          <w:sz w:val="28"/>
          <w:szCs w:val="28"/>
        </w:rPr>
        <w:fldChar w:fldCharType="separate"/>
      </w:r>
      <w:hyperlink w:anchor="_Toc33504757" w:history="1">
        <w:r w:rsidR="0033219D" w:rsidRPr="00BD420C">
          <w:rPr>
            <w:rStyle w:val="Hipercze"/>
            <w:noProof/>
          </w:rPr>
          <w:t>Table of Contents</w:t>
        </w:r>
        <w:r w:rsidR="0033219D">
          <w:rPr>
            <w:noProof/>
            <w:webHidden/>
          </w:rPr>
          <w:tab/>
        </w:r>
        <w:r w:rsidR="0033219D">
          <w:rPr>
            <w:noProof/>
            <w:webHidden/>
          </w:rPr>
          <w:fldChar w:fldCharType="begin"/>
        </w:r>
        <w:r w:rsidR="0033219D">
          <w:rPr>
            <w:noProof/>
            <w:webHidden/>
          </w:rPr>
          <w:instrText xml:space="preserve"> PAGEREF _Toc33504757 \h </w:instrText>
        </w:r>
        <w:r w:rsidR="0033219D">
          <w:rPr>
            <w:noProof/>
            <w:webHidden/>
          </w:rPr>
        </w:r>
        <w:r w:rsidR="0033219D">
          <w:rPr>
            <w:noProof/>
            <w:webHidden/>
          </w:rPr>
          <w:fldChar w:fldCharType="separate"/>
        </w:r>
        <w:r w:rsidR="0033219D">
          <w:rPr>
            <w:noProof/>
            <w:webHidden/>
          </w:rPr>
          <w:t>1</w:t>
        </w:r>
        <w:r w:rsidR="0033219D">
          <w:rPr>
            <w:noProof/>
            <w:webHidden/>
          </w:rPr>
          <w:fldChar w:fldCharType="end"/>
        </w:r>
      </w:hyperlink>
    </w:p>
    <w:p w14:paraId="4566D985" w14:textId="3F8E037A" w:rsidR="0033219D" w:rsidRDefault="0033219D">
      <w:pPr>
        <w:pStyle w:val="Spistreci1"/>
        <w:tabs>
          <w:tab w:val="right" w:leader="dot" w:pos="9628"/>
        </w:tabs>
        <w:rPr>
          <w:rFonts w:asciiTheme="minorHAnsi" w:eastAsiaTheme="minorEastAsia" w:hAnsiTheme="minorHAnsi" w:cstheme="minorBidi"/>
          <w:noProof/>
          <w:color w:val="auto"/>
          <w:sz w:val="22"/>
        </w:rPr>
      </w:pPr>
      <w:hyperlink w:anchor="_Toc33504758" w:history="1">
        <w:r w:rsidRPr="00BD420C">
          <w:rPr>
            <w:rStyle w:val="Hipercze"/>
            <w:noProof/>
          </w:rPr>
          <w:t>Introduction</w:t>
        </w:r>
        <w:r>
          <w:rPr>
            <w:noProof/>
            <w:webHidden/>
          </w:rPr>
          <w:tab/>
        </w:r>
        <w:r>
          <w:rPr>
            <w:noProof/>
            <w:webHidden/>
          </w:rPr>
          <w:fldChar w:fldCharType="begin"/>
        </w:r>
        <w:r>
          <w:rPr>
            <w:noProof/>
            <w:webHidden/>
          </w:rPr>
          <w:instrText xml:space="preserve"> PAGEREF _Toc33504758 \h </w:instrText>
        </w:r>
        <w:r>
          <w:rPr>
            <w:noProof/>
            <w:webHidden/>
          </w:rPr>
        </w:r>
        <w:r>
          <w:rPr>
            <w:noProof/>
            <w:webHidden/>
          </w:rPr>
          <w:fldChar w:fldCharType="separate"/>
        </w:r>
        <w:r>
          <w:rPr>
            <w:noProof/>
            <w:webHidden/>
          </w:rPr>
          <w:t>2</w:t>
        </w:r>
        <w:r>
          <w:rPr>
            <w:noProof/>
            <w:webHidden/>
          </w:rPr>
          <w:fldChar w:fldCharType="end"/>
        </w:r>
      </w:hyperlink>
    </w:p>
    <w:p w14:paraId="15B39285" w14:textId="2C5B4B8D" w:rsidR="0033219D" w:rsidRDefault="0033219D">
      <w:pPr>
        <w:pStyle w:val="Spistreci1"/>
        <w:tabs>
          <w:tab w:val="right" w:leader="dot" w:pos="9628"/>
        </w:tabs>
        <w:rPr>
          <w:rFonts w:asciiTheme="minorHAnsi" w:eastAsiaTheme="minorEastAsia" w:hAnsiTheme="minorHAnsi" w:cstheme="minorBidi"/>
          <w:noProof/>
          <w:color w:val="auto"/>
          <w:sz w:val="22"/>
        </w:rPr>
      </w:pPr>
      <w:hyperlink w:anchor="_Toc33504759" w:history="1">
        <w:r w:rsidRPr="00BD420C">
          <w:rPr>
            <w:rStyle w:val="Hipercze"/>
            <w:noProof/>
          </w:rPr>
          <w:t>Gadget Features</w:t>
        </w:r>
        <w:r>
          <w:rPr>
            <w:noProof/>
            <w:webHidden/>
          </w:rPr>
          <w:tab/>
        </w:r>
        <w:r>
          <w:rPr>
            <w:noProof/>
            <w:webHidden/>
          </w:rPr>
          <w:fldChar w:fldCharType="begin"/>
        </w:r>
        <w:r>
          <w:rPr>
            <w:noProof/>
            <w:webHidden/>
          </w:rPr>
          <w:instrText xml:space="preserve"> PAGEREF _Toc33504759 \h </w:instrText>
        </w:r>
        <w:r>
          <w:rPr>
            <w:noProof/>
            <w:webHidden/>
          </w:rPr>
        </w:r>
        <w:r>
          <w:rPr>
            <w:noProof/>
            <w:webHidden/>
          </w:rPr>
          <w:fldChar w:fldCharType="separate"/>
        </w:r>
        <w:r>
          <w:rPr>
            <w:noProof/>
            <w:webHidden/>
          </w:rPr>
          <w:t>3</w:t>
        </w:r>
        <w:r>
          <w:rPr>
            <w:noProof/>
            <w:webHidden/>
          </w:rPr>
          <w:fldChar w:fldCharType="end"/>
        </w:r>
      </w:hyperlink>
    </w:p>
    <w:p w14:paraId="2508AB92" w14:textId="1A026693" w:rsidR="0033219D" w:rsidRDefault="0033219D">
      <w:pPr>
        <w:pStyle w:val="Spistreci1"/>
        <w:tabs>
          <w:tab w:val="right" w:leader="dot" w:pos="9628"/>
        </w:tabs>
        <w:rPr>
          <w:rFonts w:asciiTheme="minorHAnsi" w:eastAsiaTheme="minorEastAsia" w:hAnsiTheme="minorHAnsi" w:cstheme="minorBidi"/>
          <w:noProof/>
          <w:color w:val="auto"/>
          <w:sz w:val="22"/>
        </w:rPr>
      </w:pPr>
      <w:hyperlink w:anchor="_Toc33504760" w:history="1">
        <w:r w:rsidRPr="00BD420C">
          <w:rPr>
            <w:rStyle w:val="Hipercze"/>
            <w:noProof/>
          </w:rPr>
          <w:t>Contact information</w:t>
        </w:r>
        <w:r>
          <w:rPr>
            <w:noProof/>
            <w:webHidden/>
          </w:rPr>
          <w:tab/>
        </w:r>
        <w:r>
          <w:rPr>
            <w:noProof/>
            <w:webHidden/>
          </w:rPr>
          <w:fldChar w:fldCharType="begin"/>
        </w:r>
        <w:r>
          <w:rPr>
            <w:noProof/>
            <w:webHidden/>
          </w:rPr>
          <w:instrText xml:space="preserve"> PAGEREF _Toc33504760 \h </w:instrText>
        </w:r>
        <w:r>
          <w:rPr>
            <w:noProof/>
            <w:webHidden/>
          </w:rPr>
        </w:r>
        <w:r>
          <w:rPr>
            <w:noProof/>
            <w:webHidden/>
          </w:rPr>
          <w:fldChar w:fldCharType="separate"/>
        </w:r>
        <w:r>
          <w:rPr>
            <w:noProof/>
            <w:webHidden/>
          </w:rPr>
          <w:t>5</w:t>
        </w:r>
        <w:r>
          <w:rPr>
            <w:noProof/>
            <w:webHidden/>
          </w:rPr>
          <w:fldChar w:fldCharType="end"/>
        </w:r>
      </w:hyperlink>
    </w:p>
    <w:p w14:paraId="3BE1FD99" w14:textId="58AABCCE" w:rsidR="00526CE8" w:rsidRPr="00D86B55" w:rsidRDefault="00526CE8" w:rsidP="009F3F65">
      <w:pPr>
        <w:spacing w:after="0" w:line="240" w:lineRule="auto"/>
        <w:rPr>
          <w:rFonts w:cs="IrisUPC"/>
        </w:rPr>
      </w:pPr>
      <w:r w:rsidRPr="00D86B55">
        <w:rPr>
          <w:rFonts w:cs="IrisUPC"/>
          <w:b/>
          <w:bCs/>
        </w:rPr>
        <w:fldChar w:fldCharType="end"/>
      </w:r>
    </w:p>
    <w:p w14:paraId="67CAA016" w14:textId="77777777" w:rsidR="00E1779F" w:rsidRPr="00D86B55" w:rsidRDefault="00E1779F" w:rsidP="009F3F65">
      <w:pPr>
        <w:spacing w:after="0" w:line="240" w:lineRule="auto"/>
        <w:rPr>
          <w:rFonts w:cs="IrisUPC"/>
          <w:lang w:val="en-US"/>
        </w:rPr>
      </w:pPr>
    </w:p>
    <w:p w14:paraId="636C4D19" w14:textId="77777777" w:rsidR="00BD16D7" w:rsidRPr="00D86B55" w:rsidRDefault="00BD16D7" w:rsidP="009F3F65">
      <w:pPr>
        <w:spacing w:after="0" w:line="240" w:lineRule="auto"/>
        <w:rPr>
          <w:rFonts w:eastAsia="MS Gothic" w:cs="IrisUPC"/>
          <w:color w:val="2E74B5"/>
          <w:sz w:val="32"/>
          <w:szCs w:val="32"/>
          <w:lang w:val="en-US"/>
        </w:rPr>
      </w:pPr>
      <w:r w:rsidRPr="00D86B55">
        <w:rPr>
          <w:rFonts w:cs="IrisUPC"/>
          <w:lang w:val="en-US"/>
        </w:rPr>
        <w:br w:type="page"/>
      </w:r>
      <w:bookmarkStart w:id="1" w:name="_GoBack"/>
      <w:bookmarkEnd w:id="1"/>
    </w:p>
    <w:p w14:paraId="0F471EED" w14:textId="4D94C522" w:rsidR="00D66C99" w:rsidRDefault="00A9380E" w:rsidP="005B790A">
      <w:pPr>
        <w:pStyle w:val="Nagwek1"/>
      </w:pPr>
      <w:bookmarkStart w:id="2" w:name="_Toc15542611"/>
      <w:bookmarkStart w:id="3" w:name="_Toc17967878"/>
      <w:bookmarkStart w:id="4" w:name="_Toc535830409"/>
      <w:bookmarkStart w:id="5" w:name="_Toc33504758"/>
      <w:r>
        <w:lastRenderedPageBreak/>
        <w:t>Introduction</w:t>
      </w:r>
      <w:bookmarkEnd w:id="5"/>
    </w:p>
    <w:p w14:paraId="0F648CC6" w14:textId="77777777" w:rsidR="00C30E18" w:rsidRDefault="005B790A" w:rsidP="00A9380E">
      <w:pPr>
        <w:rPr>
          <w:lang w:val="en-US"/>
        </w:rPr>
      </w:pPr>
      <w:r w:rsidRPr="00435D66">
        <w:rPr>
          <w:i/>
          <w:iCs/>
          <w:lang w:val="en-US"/>
        </w:rPr>
        <w:t>Cisco Phone Control Gadget</w:t>
      </w:r>
      <w:r>
        <w:rPr>
          <w:lang w:val="en-US"/>
        </w:rPr>
        <w:t xml:space="preserve"> has been created to control Agent’s phone </w:t>
      </w:r>
      <w:r w:rsidR="00435D66">
        <w:rPr>
          <w:lang w:val="en-US"/>
        </w:rPr>
        <w:t xml:space="preserve">directly </w:t>
      </w:r>
      <w:r>
        <w:rPr>
          <w:lang w:val="en-US"/>
        </w:rPr>
        <w:t>from Cisco Finesse UI. It optimize</w:t>
      </w:r>
      <w:r w:rsidR="00435D66">
        <w:rPr>
          <w:lang w:val="en-US"/>
        </w:rPr>
        <w:t>s</w:t>
      </w:r>
      <w:r>
        <w:rPr>
          <w:lang w:val="en-US"/>
        </w:rPr>
        <w:t xml:space="preserve"> agents</w:t>
      </w:r>
      <w:r w:rsidR="00435D66">
        <w:rPr>
          <w:lang w:val="en-US"/>
        </w:rPr>
        <w:t>’</w:t>
      </w:r>
      <w:r>
        <w:rPr>
          <w:lang w:val="en-US"/>
        </w:rPr>
        <w:t xml:space="preserve"> work because they don’t have to click on </w:t>
      </w:r>
      <w:r w:rsidR="00C30E18">
        <w:rPr>
          <w:lang w:val="en-US"/>
        </w:rPr>
        <w:t xml:space="preserve">Cisco IP </w:t>
      </w:r>
      <w:r>
        <w:rPr>
          <w:lang w:val="en-US"/>
        </w:rPr>
        <w:t>phone manually</w:t>
      </w:r>
      <w:r w:rsidR="00435D66">
        <w:rPr>
          <w:lang w:val="en-US"/>
        </w:rPr>
        <w:t xml:space="preserve"> anymore</w:t>
      </w:r>
      <w:r>
        <w:rPr>
          <w:lang w:val="en-US"/>
        </w:rPr>
        <w:t>.</w:t>
      </w:r>
    </w:p>
    <w:p w14:paraId="2236C7D1" w14:textId="5BC3B878" w:rsidR="00C30E18" w:rsidRDefault="00435D66" w:rsidP="00A9380E">
      <w:pPr>
        <w:rPr>
          <w:lang w:val="en-US"/>
        </w:rPr>
      </w:pPr>
      <w:r>
        <w:rPr>
          <w:lang w:val="en-US"/>
        </w:rPr>
        <w:t>Administrator can configure numerous different actions and assign them to buttons visible on top of the Cisco Finesse UI.</w:t>
      </w:r>
      <w:r w:rsidR="005B790A">
        <w:rPr>
          <w:lang w:val="en-US"/>
        </w:rPr>
        <w:t xml:space="preserve"> List of all supported actions depends on the phone model and it</w:t>
      </w:r>
      <w:r>
        <w:rPr>
          <w:lang w:val="en-US"/>
        </w:rPr>
        <w:t xml:space="preserve"> is</w:t>
      </w:r>
      <w:r w:rsidR="005B790A">
        <w:rPr>
          <w:lang w:val="en-US"/>
        </w:rPr>
        <w:t xml:space="preserve"> available </w:t>
      </w:r>
      <w:hyperlink r:id="rId8" w:history="1">
        <w:r w:rsidR="005B790A" w:rsidRPr="00435D66">
          <w:rPr>
            <w:rStyle w:val="Hipercze"/>
            <w:lang w:val="en-US"/>
          </w:rPr>
          <w:t>here</w:t>
        </w:r>
      </w:hyperlink>
      <w:r w:rsidR="005B790A">
        <w:rPr>
          <w:lang w:val="en-US"/>
        </w:rPr>
        <w:t>.</w:t>
      </w:r>
    </w:p>
    <w:p w14:paraId="2B8056C8" w14:textId="3922A11B" w:rsidR="005B790A" w:rsidRDefault="005B790A" w:rsidP="00A9380E">
      <w:pPr>
        <w:rPr>
          <w:lang w:val="en-US"/>
        </w:rPr>
      </w:pPr>
      <w:r>
        <w:rPr>
          <w:lang w:val="en-US"/>
        </w:rPr>
        <w:t>Basic actions configured by default are as follows:</w:t>
      </w:r>
    </w:p>
    <w:p w14:paraId="6CF62B40" w14:textId="60F5EA49" w:rsidR="005B790A" w:rsidRDefault="005B790A" w:rsidP="005B790A">
      <w:pPr>
        <w:pStyle w:val="Akapitzlist"/>
        <w:numPr>
          <w:ilvl w:val="0"/>
          <w:numId w:val="41"/>
        </w:numPr>
        <w:rPr>
          <w:lang w:val="en-US"/>
        </w:rPr>
      </w:pPr>
      <w:r>
        <w:rPr>
          <w:lang w:val="en-US"/>
        </w:rPr>
        <w:t>Mute</w:t>
      </w:r>
    </w:p>
    <w:p w14:paraId="5529EC21" w14:textId="099DA83E" w:rsidR="005B790A" w:rsidRDefault="005B790A" w:rsidP="005B790A">
      <w:pPr>
        <w:pStyle w:val="Akapitzlist"/>
        <w:numPr>
          <w:ilvl w:val="0"/>
          <w:numId w:val="41"/>
        </w:numPr>
        <w:rPr>
          <w:lang w:val="en-US"/>
        </w:rPr>
      </w:pPr>
      <w:r>
        <w:rPr>
          <w:lang w:val="en-US"/>
        </w:rPr>
        <w:t>Volume Down/Up</w:t>
      </w:r>
    </w:p>
    <w:p w14:paraId="004C07A7" w14:textId="0C975B54" w:rsidR="005B790A" w:rsidRDefault="005B790A" w:rsidP="005B790A">
      <w:pPr>
        <w:pStyle w:val="Akapitzlist"/>
        <w:numPr>
          <w:ilvl w:val="0"/>
          <w:numId w:val="41"/>
        </w:numPr>
        <w:rPr>
          <w:lang w:val="en-US"/>
        </w:rPr>
      </w:pPr>
      <w:r>
        <w:rPr>
          <w:lang w:val="en-US"/>
        </w:rPr>
        <w:t>Headset</w:t>
      </w:r>
    </w:p>
    <w:p w14:paraId="259761AF" w14:textId="53EB3752" w:rsidR="005B790A" w:rsidRPr="005B790A" w:rsidRDefault="005B790A" w:rsidP="005B790A">
      <w:pPr>
        <w:pStyle w:val="Akapitzlist"/>
        <w:numPr>
          <w:ilvl w:val="0"/>
          <w:numId w:val="41"/>
        </w:numPr>
        <w:rPr>
          <w:lang w:val="en-US"/>
        </w:rPr>
      </w:pPr>
      <w:r>
        <w:rPr>
          <w:lang w:val="en-US"/>
        </w:rPr>
        <w:t>Speaker</w:t>
      </w:r>
    </w:p>
    <w:p w14:paraId="2444CBD3" w14:textId="77777777" w:rsidR="005B790A" w:rsidRDefault="005B790A" w:rsidP="00A9380E">
      <w:pPr>
        <w:rPr>
          <w:lang w:val="en-US"/>
        </w:rPr>
      </w:pPr>
    </w:p>
    <w:p w14:paraId="64BFD975" w14:textId="0B8E8764" w:rsidR="005B790A" w:rsidRDefault="0033219D" w:rsidP="00A9380E">
      <w:pPr>
        <w:rPr>
          <w:lang w:val="en-US"/>
        </w:rPr>
      </w:pPr>
      <w:r>
        <w:rPr>
          <w:noProof/>
          <w:lang w:val="en-US"/>
        </w:rPr>
        <w:drawing>
          <wp:inline distT="0" distB="0" distL="0" distR="0" wp14:anchorId="75ECC870" wp14:editId="1A0C1668">
            <wp:extent cx="6120130" cy="229171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291715"/>
                    </a:xfrm>
                    <a:prstGeom prst="rect">
                      <a:avLst/>
                    </a:prstGeom>
                    <a:noFill/>
                    <a:ln>
                      <a:noFill/>
                    </a:ln>
                  </pic:spPr>
                </pic:pic>
              </a:graphicData>
            </a:graphic>
          </wp:inline>
        </w:drawing>
      </w:r>
    </w:p>
    <w:p w14:paraId="311CB199" w14:textId="77777777" w:rsidR="00435D66" w:rsidRDefault="00435D66" w:rsidP="00A9380E">
      <w:pPr>
        <w:rPr>
          <w:lang w:val="en-US"/>
        </w:rPr>
      </w:pPr>
    </w:p>
    <w:p w14:paraId="0EB58307" w14:textId="758E076D" w:rsidR="0089038B" w:rsidRDefault="0089038B" w:rsidP="00A9380E">
      <w:pPr>
        <w:rPr>
          <w:lang w:val="en-US"/>
        </w:rPr>
      </w:pPr>
      <w:r>
        <w:rPr>
          <w:lang w:val="en-US"/>
        </w:rPr>
        <w:t>Here is diagram that shows the communication used to execute the commands on the phone.</w:t>
      </w:r>
    </w:p>
    <w:p w14:paraId="2E5251CD" w14:textId="3D43444B" w:rsidR="0089038B" w:rsidRDefault="0033219D" w:rsidP="00A9380E">
      <w:pPr>
        <w:rPr>
          <w:lang w:val="en-US"/>
        </w:rPr>
      </w:pPr>
      <w:r>
        <w:rPr>
          <w:noProof/>
          <w:lang w:val="en-US"/>
        </w:rPr>
        <w:drawing>
          <wp:inline distT="0" distB="0" distL="0" distR="0" wp14:anchorId="589FD593" wp14:editId="06D14A90">
            <wp:extent cx="6067425" cy="2400300"/>
            <wp:effectExtent l="0" t="0" r="9525" b="0"/>
            <wp:docPr id="3" name="Obraz 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inesse Phone Control Gadget for Finesse 12.X - Solution Overview.png"/>
                    <pic:cNvPicPr/>
                  </pic:nvPicPr>
                  <pic:blipFill>
                    <a:blip r:embed="rId10"/>
                    <a:stretch>
                      <a:fillRect/>
                    </a:stretch>
                  </pic:blipFill>
                  <pic:spPr>
                    <a:xfrm>
                      <a:off x="0" y="0"/>
                      <a:ext cx="6067425" cy="2400300"/>
                    </a:xfrm>
                    <a:prstGeom prst="rect">
                      <a:avLst/>
                    </a:prstGeom>
                  </pic:spPr>
                </pic:pic>
              </a:graphicData>
            </a:graphic>
          </wp:inline>
        </w:drawing>
      </w:r>
    </w:p>
    <w:p w14:paraId="64F5872A" w14:textId="596A649E" w:rsidR="0089038B" w:rsidRDefault="0089038B" w:rsidP="00A9380E">
      <w:pPr>
        <w:rPr>
          <w:lang w:val="en-US"/>
        </w:rPr>
      </w:pPr>
      <w:r>
        <w:rPr>
          <w:lang w:val="en-US"/>
        </w:rPr>
        <w:t xml:space="preserve">The gadget is designed to work in the existing infrastructure without additional servers. Because gadget is not able to directly communicate to phone and CUCU, UCCX </w:t>
      </w:r>
      <w:r w:rsidR="00D96DE2">
        <w:rPr>
          <w:lang w:val="en-US"/>
        </w:rPr>
        <w:t>has been</w:t>
      </w:r>
      <w:r>
        <w:rPr>
          <w:lang w:val="en-US"/>
        </w:rPr>
        <w:t xml:space="preserve"> used as a proxy HTTP/HTTPS server. We distinguish to basic communication flows in the solution:</w:t>
      </w:r>
    </w:p>
    <w:p w14:paraId="0D2AC726" w14:textId="44B96090" w:rsidR="0089038B" w:rsidRDefault="0089038B" w:rsidP="0089038B">
      <w:pPr>
        <w:pStyle w:val="Akapitzlist"/>
        <w:numPr>
          <w:ilvl w:val="0"/>
          <w:numId w:val="39"/>
        </w:numPr>
        <w:rPr>
          <w:lang w:val="en-US"/>
        </w:rPr>
      </w:pPr>
      <w:r>
        <w:rPr>
          <w:lang w:val="en-US"/>
        </w:rPr>
        <w:lastRenderedPageBreak/>
        <w:t>Gadget Initialization flow – triggered w</w:t>
      </w:r>
      <w:r w:rsidRPr="0089038B">
        <w:rPr>
          <w:lang w:val="en-US"/>
        </w:rPr>
        <w:t>hen gadget is loading the</w:t>
      </w:r>
      <w:r>
        <w:rPr>
          <w:lang w:val="en-US"/>
        </w:rPr>
        <w:t xml:space="preserve">. In this communication gadget determinates, the phone IP address that the agent is using. In this flow CUCM </w:t>
      </w:r>
      <w:proofErr w:type="spellStart"/>
      <w:r>
        <w:rPr>
          <w:lang w:val="en-US"/>
        </w:rPr>
        <w:t>RisPort</w:t>
      </w:r>
      <w:proofErr w:type="spellEnd"/>
      <w:r>
        <w:rPr>
          <w:lang w:val="en-US"/>
        </w:rPr>
        <w:t xml:space="preserve"> API is used.</w:t>
      </w:r>
    </w:p>
    <w:p w14:paraId="1139318A" w14:textId="4BFB903C" w:rsidR="0089038B" w:rsidRPr="0089038B" w:rsidRDefault="0089038B" w:rsidP="0089038B">
      <w:pPr>
        <w:pStyle w:val="Akapitzlist"/>
        <w:numPr>
          <w:ilvl w:val="0"/>
          <w:numId w:val="39"/>
        </w:numPr>
        <w:rPr>
          <w:lang w:val="en-US"/>
        </w:rPr>
      </w:pPr>
      <w:r>
        <w:rPr>
          <w:lang w:val="en-US"/>
        </w:rPr>
        <w:t>Gadget Execution flow – triggered when user clicks on the gadget buttons. In this flow Cisco IP Phone IPPS API is used.</w:t>
      </w:r>
    </w:p>
    <w:p w14:paraId="5EABFC4F" w14:textId="63C5ABDF" w:rsidR="00CC2E33" w:rsidRPr="003618A2" w:rsidRDefault="00593C36" w:rsidP="003618A2">
      <w:pPr>
        <w:pStyle w:val="Nagwek1"/>
      </w:pPr>
      <w:bookmarkStart w:id="6" w:name="_Toc17967879"/>
      <w:bookmarkStart w:id="7" w:name="_Hlk28672913"/>
      <w:bookmarkStart w:id="8" w:name="_Toc33504759"/>
      <w:bookmarkEnd w:id="2"/>
      <w:bookmarkEnd w:id="3"/>
      <w:r>
        <w:t xml:space="preserve">Gadget </w:t>
      </w:r>
      <w:r w:rsidRPr="00251BC0">
        <w:t>Features</w:t>
      </w:r>
      <w:bookmarkEnd w:id="6"/>
      <w:bookmarkEnd w:id="8"/>
    </w:p>
    <w:bookmarkEnd w:id="7"/>
    <w:p w14:paraId="6017851E" w14:textId="77777777" w:rsidR="00D91A39" w:rsidRDefault="004F4536" w:rsidP="003618A2">
      <w:pPr>
        <w:rPr>
          <w:lang w:val="en-US"/>
        </w:rPr>
      </w:pPr>
      <w:r>
        <w:rPr>
          <w:lang w:val="en-US"/>
        </w:rPr>
        <w:t>Cisco Phone Control Gadget allows to send predefined actions to Agent’s phone. UI of the gadget is available on top of the Cisco Finesse Agent application and contains list of buttons. Administrator can configure all buttons and adjust them to the business needs. There can be only one button or numerous buttons (until they fit to the screen). Size of all buttons is configurable (small, regular, large). Each button can have different label, color and action.</w:t>
      </w:r>
    </w:p>
    <w:p w14:paraId="0F1D1E9A" w14:textId="4FA5E1DC" w:rsidR="00D91A39" w:rsidRDefault="0033219D" w:rsidP="00D91A39">
      <w:pPr>
        <w:jc w:val="center"/>
        <w:rPr>
          <w:lang w:val="en-US"/>
        </w:rPr>
      </w:pPr>
      <w:r>
        <w:rPr>
          <w:noProof/>
          <w:lang w:val="en-US"/>
        </w:rPr>
        <w:drawing>
          <wp:inline distT="0" distB="0" distL="0" distR="0" wp14:anchorId="29D6923F" wp14:editId="5C262F04">
            <wp:extent cx="6120130" cy="3579495"/>
            <wp:effectExtent l="0" t="0" r="0" b="190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579495"/>
                    </a:xfrm>
                    <a:prstGeom prst="rect">
                      <a:avLst/>
                    </a:prstGeom>
                    <a:noFill/>
                    <a:ln>
                      <a:noFill/>
                    </a:ln>
                  </pic:spPr>
                </pic:pic>
              </a:graphicData>
            </a:graphic>
          </wp:inline>
        </w:drawing>
      </w:r>
    </w:p>
    <w:p w14:paraId="0F53FDA9" w14:textId="4E24EB72" w:rsidR="003618A2" w:rsidRDefault="004F4536" w:rsidP="003618A2">
      <w:pPr>
        <w:rPr>
          <w:lang w:val="en-US"/>
        </w:rPr>
      </w:pPr>
      <w:r>
        <w:rPr>
          <w:lang w:val="en-US"/>
        </w:rPr>
        <w:t xml:space="preserve">For two actions: </w:t>
      </w:r>
      <w:r w:rsidR="00D91A39" w:rsidRPr="00D91A39">
        <w:rPr>
          <w:i/>
          <w:iCs/>
          <w:lang w:val="en-US"/>
        </w:rPr>
        <w:t>S</w:t>
      </w:r>
      <w:r w:rsidRPr="00D91A39">
        <w:rPr>
          <w:i/>
          <w:iCs/>
          <w:lang w:val="en-US"/>
        </w:rPr>
        <w:t>peaker</w:t>
      </w:r>
      <w:r>
        <w:rPr>
          <w:lang w:val="en-US"/>
        </w:rPr>
        <w:t xml:space="preserve"> (</w:t>
      </w:r>
      <w:proofErr w:type="spellStart"/>
      <w:proofErr w:type="gramStart"/>
      <w:r w:rsidRPr="00D91A39">
        <w:rPr>
          <w:i/>
          <w:iCs/>
          <w:lang w:val="en-US"/>
        </w:rPr>
        <w:t>Key:Speake</w:t>
      </w:r>
      <w:r>
        <w:rPr>
          <w:lang w:val="en-US"/>
        </w:rPr>
        <w:t>r</w:t>
      </w:r>
      <w:proofErr w:type="spellEnd"/>
      <w:proofErr w:type="gramEnd"/>
      <w:r>
        <w:rPr>
          <w:lang w:val="en-US"/>
        </w:rPr>
        <w:t xml:space="preserve">) and </w:t>
      </w:r>
      <w:r w:rsidR="00D91A39" w:rsidRPr="00D91A39">
        <w:rPr>
          <w:i/>
          <w:iCs/>
          <w:lang w:val="en-US"/>
        </w:rPr>
        <w:t>H</w:t>
      </w:r>
      <w:r w:rsidRPr="00D91A39">
        <w:rPr>
          <w:i/>
          <w:iCs/>
          <w:lang w:val="en-US"/>
        </w:rPr>
        <w:t>eadset</w:t>
      </w:r>
      <w:r>
        <w:rPr>
          <w:lang w:val="en-US"/>
        </w:rPr>
        <w:t xml:space="preserve"> (</w:t>
      </w:r>
      <w:proofErr w:type="spellStart"/>
      <w:r w:rsidRPr="00D91A39">
        <w:rPr>
          <w:i/>
          <w:iCs/>
          <w:lang w:val="en-US"/>
        </w:rPr>
        <w:t>Key:Headset</w:t>
      </w:r>
      <w:proofErr w:type="spellEnd"/>
      <w:r>
        <w:rPr>
          <w:lang w:val="en-US"/>
        </w:rPr>
        <w:t>) key</w:t>
      </w:r>
      <w:r w:rsidR="00D91A39">
        <w:rPr>
          <w:lang w:val="en-US"/>
        </w:rPr>
        <w:t>-</w:t>
      </w:r>
      <w:r>
        <w:rPr>
          <w:lang w:val="en-US"/>
        </w:rPr>
        <w:t xml:space="preserve">pad will </w:t>
      </w:r>
      <w:r w:rsidR="00D91A39">
        <w:rPr>
          <w:lang w:val="en-US"/>
        </w:rPr>
        <w:t xml:space="preserve">be </w:t>
      </w:r>
      <w:r>
        <w:rPr>
          <w:lang w:val="en-US"/>
        </w:rPr>
        <w:t>automatically opened once they are clicked.</w:t>
      </w:r>
    </w:p>
    <w:p w14:paraId="79694C14" w14:textId="2F6F7BC5" w:rsidR="00D46491" w:rsidRDefault="0033219D" w:rsidP="00D46491">
      <w:pPr>
        <w:jc w:val="center"/>
        <w:rPr>
          <w:lang w:val="en-US"/>
        </w:rPr>
      </w:pPr>
      <w:r>
        <w:rPr>
          <w:noProof/>
          <w:lang w:val="en-US"/>
        </w:rPr>
        <w:drawing>
          <wp:inline distT="0" distB="0" distL="0" distR="0" wp14:anchorId="62EBFCA5" wp14:editId="78AD75D5">
            <wp:extent cx="6120130" cy="2378075"/>
            <wp:effectExtent l="0" t="0" r="0" b="3175"/>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378075"/>
                    </a:xfrm>
                    <a:prstGeom prst="rect">
                      <a:avLst/>
                    </a:prstGeom>
                    <a:noFill/>
                    <a:ln>
                      <a:noFill/>
                    </a:ln>
                  </pic:spPr>
                </pic:pic>
              </a:graphicData>
            </a:graphic>
          </wp:inline>
        </w:drawing>
      </w:r>
    </w:p>
    <w:p w14:paraId="4C3A7D81" w14:textId="77777777" w:rsidR="000C6B15" w:rsidRDefault="000C6B15" w:rsidP="000C6B15">
      <w:pPr>
        <w:jc w:val="left"/>
        <w:rPr>
          <w:lang w:val="en-US"/>
        </w:rPr>
      </w:pPr>
      <w:bookmarkStart w:id="9" w:name="_Toc4574498"/>
      <w:bookmarkEnd w:id="4"/>
      <w:r>
        <w:rPr>
          <w:lang w:val="en-US"/>
        </w:rPr>
        <w:lastRenderedPageBreak/>
        <w:t xml:space="preserve">The gadget brings also ability to define additional action performed by gadget during or after the call for actions: </w:t>
      </w:r>
      <w:r w:rsidRPr="00D91A39">
        <w:rPr>
          <w:i/>
          <w:iCs/>
          <w:lang w:val="en-US"/>
        </w:rPr>
        <w:t>Speaker</w:t>
      </w:r>
      <w:r>
        <w:rPr>
          <w:lang w:val="en-US"/>
        </w:rPr>
        <w:t xml:space="preserve"> (</w:t>
      </w:r>
      <w:proofErr w:type="spellStart"/>
      <w:proofErr w:type="gramStart"/>
      <w:r w:rsidRPr="00D91A39">
        <w:rPr>
          <w:i/>
          <w:iCs/>
          <w:lang w:val="en-US"/>
        </w:rPr>
        <w:t>Key:Speake</w:t>
      </w:r>
      <w:r>
        <w:rPr>
          <w:lang w:val="en-US"/>
        </w:rPr>
        <w:t>r</w:t>
      </w:r>
      <w:proofErr w:type="spellEnd"/>
      <w:proofErr w:type="gramEnd"/>
      <w:r>
        <w:rPr>
          <w:lang w:val="en-US"/>
        </w:rPr>
        <w:t xml:space="preserve">) and </w:t>
      </w:r>
      <w:r w:rsidRPr="00D91A39">
        <w:rPr>
          <w:i/>
          <w:iCs/>
          <w:lang w:val="en-US"/>
        </w:rPr>
        <w:t>Headset</w:t>
      </w:r>
      <w:r>
        <w:rPr>
          <w:lang w:val="en-US"/>
        </w:rPr>
        <w:t xml:space="preserve"> (</w:t>
      </w:r>
      <w:proofErr w:type="spellStart"/>
      <w:r w:rsidRPr="00D91A39">
        <w:rPr>
          <w:i/>
          <w:iCs/>
          <w:lang w:val="en-US"/>
        </w:rPr>
        <w:t>Key:Headset</w:t>
      </w:r>
      <w:proofErr w:type="spellEnd"/>
      <w:r>
        <w:rPr>
          <w:lang w:val="en-US"/>
        </w:rPr>
        <w:t>). The Administrator can configure the following options:</w:t>
      </w:r>
    </w:p>
    <w:p w14:paraId="7AED9394" w14:textId="77777777" w:rsidR="000C6B15" w:rsidRDefault="000C6B15" w:rsidP="000C6B15">
      <w:pPr>
        <w:pStyle w:val="Akapitzlist"/>
        <w:numPr>
          <w:ilvl w:val="0"/>
          <w:numId w:val="13"/>
        </w:numPr>
        <w:spacing w:after="0" w:line="240" w:lineRule="auto"/>
        <w:jc w:val="left"/>
        <w:rPr>
          <w:lang w:val="en-GB"/>
        </w:rPr>
      </w:pPr>
      <w:r>
        <w:rPr>
          <w:lang w:val="en-US"/>
        </w:rPr>
        <w:t xml:space="preserve"> </w:t>
      </w:r>
      <w:r>
        <w:rPr>
          <w:b/>
          <w:bCs/>
          <w:lang w:val="en-GB"/>
        </w:rPr>
        <w:t>Transfer to Post Call Survey</w:t>
      </w:r>
      <w:r>
        <w:rPr>
          <w:lang w:val="en-GB"/>
        </w:rPr>
        <w:t xml:space="preserve"> – ability to transfer the call to post call survey, when the call is active.</w:t>
      </w:r>
    </w:p>
    <w:p w14:paraId="07438D2E" w14:textId="77777777" w:rsidR="000C6B15" w:rsidRPr="005D34A4" w:rsidRDefault="000C6B15" w:rsidP="000C6B15">
      <w:pPr>
        <w:pStyle w:val="Akapitzlist"/>
        <w:numPr>
          <w:ilvl w:val="0"/>
          <w:numId w:val="13"/>
        </w:numPr>
        <w:spacing w:after="0" w:line="240" w:lineRule="auto"/>
        <w:jc w:val="left"/>
        <w:rPr>
          <w:lang w:val="en-GB"/>
        </w:rPr>
      </w:pPr>
      <w:r>
        <w:rPr>
          <w:b/>
          <w:bCs/>
          <w:lang w:val="en-GB"/>
        </w:rPr>
        <w:t>Deactivate button at active call</w:t>
      </w:r>
      <w:r>
        <w:rPr>
          <w:lang w:val="en-GB"/>
        </w:rPr>
        <w:t xml:space="preserve"> – makes the function button inactive when the agent has an active call</w:t>
      </w:r>
    </w:p>
    <w:p w14:paraId="3FFF60D7" w14:textId="77777777" w:rsidR="0033219D" w:rsidRDefault="0033219D">
      <w:pPr>
        <w:spacing w:after="0" w:line="240" w:lineRule="auto"/>
        <w:jc w:val="left"/>
        <w:rPr>
          <w:rFonts w:eastAsia="MS Gothic" w:cs="IrisUPC"/>
          <w:color w:val="0D4972"/>
          <w:sz w:val="32"/>
          <w:szCs w:val="32"/>
          <w:lang w:val="en-US"/>
        </w:rPr>
      </w:pPr>
      <w:r>
        <w:br w:type="page"/>
      </w:r>
    </w:p>
    <w:p w14:paraId="5AFCD8CB" w14:textId="318E6D2F" w:rsidR="009518A7" w:rsidRPr="00CE04D9" w:rsidRDefault="009518A7" w:rsidP="009518A7">
      <w:pPr>
        <w:pStyle w:val="Nagwek1"/>
      </w:pPr>
      <w:bookmarkStart w:id="10" w:name="_Toc33504760"/>
      <w:r w:rsidRPr="00CE04D9">
        <w:lastRenderedPageBreak/>
        <w:t>Contact information</w:t>
      </w:r>
      <w:bookmarkEnd w:id="9"/>
      <w:bookmarkEnd w:id="10"/>
    </w:p>
    <w:p w14:paraId="5ED3630A" w14:textId="3A069569" w:rsidR="00F8001B" w:rsidRDefault="00F8001B" w:rsidP="009518A7">
      <w:pPr>
        <w:rPr>
          <w:lang w:val="en-US"/>
        </w:rPr>
      </w:pPr>
      <w:r>
        <w:rPr>
          <w:lang w:val="en-US"/>
        </w:rPr>
        <w:t>If you enjoyed the content and you:</w:t>
      </w:r>
    </w:p>
    <w:p w14:paraId="3115C9BA" w14:textId="03CEFF6B" w:rsidR="009518A7" w:rsidRDefault="00F8001B" w:rsidP="00F8001B">
      <w:pPr>
        <w:pStyle w:val="Akapitzlist"/>
        <w:numPr>
          <w:ilvl w:val="0"/>
          <w:numId w:val="8"/>
        </w:numPr>
        <w:rPr>
          <w:lang w:val="en-US"/>
        </w:rPr>
      </w:pPr>
      <w:r>
        <w:rPr>
          <w:lang w:val="en-US"/>
        </w:rPr>
        <w:t xml:space="preserve">Have </w:t>
      </w:r>
      <w:r w:rsidRPr="00F8001B">
        <w:rPr>
          <w:lang w:val="en-US"/>
        </w:rPr>
        <w:t xml:space="preserve">an idea how it could be extended </w:t>
      </w:r>
      <w:r>
        <w:rPr>
          <w:lang w:val="en-US"/>
        </w:rPr>
        <w:t>to improve the feature set of the gadget</w:t>
      </w:r>
    </w:p>
    <w:p w14:paraId="3D27C6E8" w14:textId="0421760D" w:rsidR="00F8001B" w:rsidRDefault="00F8001B" w:rsidP="00F8001B">
      <w:pPr>
        <w:pStyle w:val="Akapitzlist"/>
        <w:numPr>
          <w:ilvl w:val="0"/>
          <w:numId w:val="8"/>
        </w:numPr>
        <w:rPr>
          <w:lang w:val="en-US"/>
        </w:rPr>
      </w:pPr>
      <w:r>
        <w:rPr>
          <w:lang w:val="en-US"/>
        </w:rPr>
        <w:t>Found an error in the gadget code that requires a fix</w:t>
      </w:r>
    </w:p>
    <w:p w14:paraId="12BA85A0" w14:textId="647D8993" w:rsidR="00F8001B" w:rsidRDefault="00F8001B" w:rsidP="00F8001B">
      <w:pPr>
        <w:pStyle w:val="Akapitzlist"/>
        <w:numPr>
          <w:ilvl w:val="0"/>
          <w:numId w:val="8"/>
        </w:numPr>
        <w:rPr>
          <w:lang w:val="en-US"/>
        </w:rPr>
      </w:pPr>
      <w:r>
        <w:rPr>
          <w:lang w:val="en-US"/>
        </w:rPr>
        <w:t>Found a bug/gap in the documentation</w:t>
      </w:r>
    </w:p>
    <w:p w14:paraId="3F13C988" w14:textId="7E251B79" w:rsidR="00F8001B" w:rsidRDefault="00F8001B" w:rsidP="00F8001B">
      <w:pPr>
        <w:pStyle w:val="Akapitzlist"/>
        <w:numPr>
          <w:ilvl w:val="0"/>
          <w:numId w:val="8"/>
        </w:numPr>
        <w:rPr>
          <w:lang w:val="en-US"/>
        </w:rPr>
      </w:pPr>
      <w:r>
        <w:rPr>
          <w:lang w:val="en-US"/>
        </w:rPr>
        <w:t>Have a project where you stuck and need an assistance</w:t>
      </w:r>
    </w:p>
    <w:p w14:paraId="1F1185C9" w14:textId="77777777" w:rsidR="00F8001B" w:rsidRDefault="00F8001B" w:rsidP="00F8001B">
      <w:pPr>
        <w:rPr>
          <w:lang w:val="en-US"/>
        </w:rPr>
      </w:pPr>
      <w:r>
        <w:rPr>
          <w:lang w:val="en-US"/>
        </w:rPr>
        <w:t xml:space="preserve">Feel free to contact us. We will do our best to resolve any issues, add features to published solution. </w:t>
      </w:r>
    </w:p>
    <w:p w14:paraId="70AD056E" w14:textId="08F44BED" w:rsidR="00F8001B" w:rsidRPr="00F8001B" w:rsidRDefault="00F8001B" w:rsidP="00F8001B">
      <w:pPr>
        <w:rPr>
          <w:lang w:val="en-US"/>
        </w:rPr>
      </w:pPr>
      <w:r>
        <w:rPr>
          <w:lang w:val="en-US"/>
        </w:rPr>
        <w:t>Below the list of emails and places where you can find us.</w:t>
      </w:r>
    </w:p>
    <w:p w14:paraId="2BE8A037" w14:textId="77777777" w:rsidR="009518A7" w:rsidRDefault="009518A7" w:rsidP="009518A7">
      <w:pPr>
        <w:rPr>
          <w:b/>
          <w:lang w:val="en-US"/>
        </w:rPr>
      </w:pPr>
      <w:r w:rsidRPr="00CE04D9">
        <w:rPr>
          <w:b/>
          <w:lang w:val="en-US"/>
        </w:rPr>
        <w:t xml:space="preserve">Email addresses </w:t>
      </w:r>
    </w:p>
    <w:p w14:paraId="28A3E061" w14:textId="77777777" w:rsidR="009518A7" w:rsidRPr="00CE04D9" w:rsidRDefault="009518A7" w:rsidP="009518A7">
      <w:pPr>
        <w:spacing w:after="0"/>
        <w:rPr>
          <w:b/>
          <w:lang w:val="en-US"/>
        </w:rPr>
      </w:pPr>
      <w:r w:rsidRPr="00CE04D9">
        <w:rPr>
          <w:lang w:val="en-US"/>
        </w:rPr>
        <w:t>General, Sales mailbox</w:t>
      </w:r>
      <w:r>
        <w:rPr>
          <w:lang w:val="en-US"/>
        </w:rPr>
        <w:t>:</w:t>
      </w:r>
      <w:r w:rsidRPr="00CE04D9">
        <w:rPr>
          <w:b/>
          <w:lang w:val="en-US"/>
        </w:rPr>
        <w:t xml:space="preserve"> (</w:t>
      </w:r>
      <w:hyperlink r:id="rId13" w:history="1">
        <w:r w:rsidRPr="00CE04D9">
          <w:rPr>
            <w:rStyle w:val="Hipercze"/>
            <w:b/>
            <w:lang w:val="en-US"/>
          </w:rPr>
          <w:t>info@gaman-gt.com</w:t>
        </w:r>
      </w:hyperlink>
      <w:r w:rsidRPr="00CE04D9">
        <w:rPr>
          <w:b/>
          <w:lang w:val="en-US"/>
        </w:rPr>
        <w:t>)</w:t>
      </w:r>
    </w:p>
    <w:p w14:paraId="31E3B9F0" w14:textId="77777777" w:rsidR="009518A7" w:rsidRPr="00CE04D9" w:rsidRDefault="009518A7" w:rsidP="009518A7">
      <w:pPr>
        <w:spacing w:after="0"/>
        <w:rPr>
          <w:b/>
          <w:lang w:val="en-US"/>
        </w:rPr>
      </w:pPr>
      <w:r w:rsidRPr="00CE04D9">
        <w:rPr>
          <w:lang w:val="en-US"/>
        </w:rPr>
        <w:t>Support mailbox</w:t>
      </w:r>
      <w:r>
        <w:rPr>
          <w:lang w:val="en-US"/>
        </w:rPr>
        <w:t>:</w:t>
      </w:r>
      <w:r w:rsidRPr="00CE04D9">
        <w:rPr>
          <w:lang w:val="en-US"/>
        </w:rPr>
        <w:t xml:space="preserve"> (</w:t>
      </w:r>
      <w:hyperlink r:id="rId14" w:history="1">
        <w:r w:rsidRPr="00CE04D9">
          <w:rPr>
            <w:rStyle w:val="Hipercze"/>
            <w:b/>
            <w:lang w:val="en-US"/>
          </w:rPr>
          <w:t>support@gaman-gt.com</w:t>
        </w:r>
      </w:hyperlink>
      <w:r w:rsidRPr="00CE04D9">
        <w:rPr>
          <w:b/>
          <w:lang w:val="en-US"/>
        </w:rPr>
        <w:t>)</w:t>
      </w:r>
    </w:p>
    <w:p w14:paraId="0860F7B8" w14:textId="77777777" w:rsidR="009518A7" w:rsidRPr="00CE04D9" w:rsidRDefault="009518A7" w:rsidP="009518A7">
      <w:pPr>
        <w:rPr>
          <w:b/>
          <w:lang w:val="en-US"/>
        </w:rPr>
      </w:pPr>
    </w:p>
    <w:p w14:paraId="4D7AB8C1" w14:textId="77777777" w:rsidR="009518A7" w:rsidRDefault="009518A7" w:rsidP="009518A7">
      <w:pPr>
        <w:rPr>
          <w:b/>
          <w:lang w:val="en-US"/>
        </w:rPr>
      </w:pPr>
      <w:r w:rsidRPr="00CE04D9">
        <w:rPr>
          <w:lang w:val="en-US"/>
        </w:rPr>
        <w:t xml:space="preserve">To find out more about </w:t>
      </w:r>
      <w:proofErr w:type="spellStart"/>
      <w:r w:rsidRPr="00CE04D9">
        <w:rPr>
          <w:lang w:val="en-US"/>
        </w:rPr>
        <w:t>Gaman</w:t>
      </w:r>
      <w:proofErr w:type="spellEnd"/>
      <w:r w:rsidRPr="00CE04D9">
        <w:rPr>
          <w:lang w:val="en-US"/>
        </w:rPr>
        <w:t xml:space="preserve"> Team and our project please visit our </w:t>
      </w:r>
      <w:r w:rsidRPr="00CE04D9">
        <w:rPr>
          <w:b/>
          <w:lang w:val="en-US"/>
        </w:rPr>
        <w:t xml:space="preserve">Website: </w:t>
      </w:r>
    </w:p>
    <w:p w14:paraId="0B0C04EB" w14:textId="1C5BDD79" w:rsidR="009518A7" w:rsidRPr="00CE04D9" w:rsidRDefault="00736B07" w:rsidP="009518A7">
      <w:pPr>
        <w:rPr>
          <w:b/>
          <w:lang w:val="en-US"/>
        </w:rPr>
      </w:pPr>
      <w:hyperlink r:id="rId15" w:history="1">
        <w:r w:rsidR="009518A7" w:rsidRPr="007A073A">
          <w:rPr>
            <w:rStyle w:val="Hipercze"/>
            <w:b/>
            <w:lang w:val="en-US"/>
          </w:rPr>
          <w:t>https://gaman-gt.com</w:t>
        </w:r>
      </w:hyperlink>
      <w:r w:rsidR="009518A7" w:rsidRPr="00CE04D9">
        <w:rPr>
          <w:b/>
          <w:lang w:val="en-US"/>
        </w:rPr>
        <w:t xml:space="preserve"> </w:t>
      </w:r>
    </w:p>
    <w:p w14:paraId="67257240" w14:textId="77777777" w:rsidR="009518A7" w:rsidRPr="00CE04D9" w:rsidRDefault="009518A7" w:rsidP="009518A7">
      <w:pPr>
        <w:rPr>
          <w:b/>
          <w:lang w:val="en-US"/>
        </w:rPr>
      </w:pPr>
    </w:p>
    <w:p w14:paraId="229CFB03" w14:textId="77777777" w:rsidR="009518A7" w:rsidRPr="00CE04D9" w:rsidRDefault="009518A7" w:rsidP="009518A7">
      <w:pPr>
        <w:rPr>
          <w:lang w:val="en-US"/>
        </w:rPr>
      </w:pPr>
      <w:r w:rsidRPr="00CE04D9">
        <w:rPr>
          <w:lang w:val="en-US"/>
        </w:rPr>
        <w:t>Find us in social networks:</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3212"/>
        <w:gridCol w:w="3215"/>
      </w:tblGrid>
      <w:tr w:rsidR="009518A7" w:rsidRPr="00CE04D9" w14:paraId="1C92B08A" w14:textId="77777777" w:rsidTr="00DC1A1F">
        <w:tc>
          <w:tcPr>
            <w:tcW w:w="3259" w:type="dxa"/>
            <w:vAlign w:val="center"/>
          </w:tcPr>
          <w:p w14:paraId="7B565BEE" w14:textId="77777777" w:rsidR="009518A7" w:rsidRPr="00CE04D9" w:rsidRDefault="009518A7" w:rsidP="00DC1A1F">
            <w:pPr>
              <w:jc w:val="center"/>
              <w:rPr>
                <w:lang w:val="en-US"/>
              </w:rPr>
            </w:pPr>
            <w:r w:rsidRPr="00CE04D9">
              <w:rPr>
                <w:noProof/>
              </w:rPr>
              <w:drawing>
                <wp:inline distT="0" distB="0" distL="0" distR="0" wp14:anchorId="6E602FB3" wp14:editId="7B12C9D4">
                  <wp:extent cx="417600" cy="417600"/>
                  <wp:effectExtent l="0" t="0" r="1905" b="1905"/>
                  <wp:docPr id="7" name="Obraz 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a:hlinkClick r:id="rId16"/>
                          </pic:cNvPr>
                          <pic:cNvPicPr/>
                        </pic:nvPicPr>
                        <pic:blipFill>
                          <a:blip r:embed="rId17"/>
                          <a:stretch>
                            <a:fillRect/>
                          </a:stretch>
                        </pic:blipFill>
                        <pic:spPr>
                          <a:xfrm>
                            <a:off x="0" y="0"/>
                            <a:ext cx="417600" cy="417600"/>
                          </a:xfrm>
                          <a:prstGeom prst="rect">
                            <a:avLst/>
                          </a:prstGeom>
                        </pic:spPr>
                      </pic:pic>
                    </a:graphicData>
                  </a:graphic>
                </wp:inline>
              </w:drawing>
            </w:r>
          </w:p>
        </w:tc>
        <w:tc>
          <w:tcPr>
            <w:tcW w:w="3259" w:type="dxa"/>
            <w:vAlign w:val="center"/>
          </w:tcPr>
          <w:p w14:paraId="3B11C25B" w14:textId="77777777" w:rsidR="009518A7" w:rsidRPr="00CE04D9" w:rsidRDefault="009518A7" w:rsidP="00DC1A1F">
            <w:pPr>
              <w:jc w:val="center"/>
              <w:rPr>
                <w:lang w:val="en-US"/>
              </w:rPr>
            </w:pPr>
            <w:r w:rsidRPr="00CE04D9">
              <w:rPr>
                <w:noProof/>
              </w:rPr>
              <w:drawing>
                <wp:inline distT="0" distB="0" distL="0" distR="0" wp14:anchorId="1AD5C81F" wp14:editId="166B1BB7">
                  <wp:extent cx="439200" cy="439200"/>
                  <wp:effectExtent l="0" t="0" r="0" b="0"/>
                  <wp:docPr id="8" name="Obraz 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a:hlinkClick r:id="rId18"/>
                          </pic:cNvPr>
                          <pic:cNvPicPr/>
                        </pic:nvPicPr>
                        <pic:blipFill>
                          <a:blip r:embed="rId19"/>
                          <a:stretch>
                            <a:fillRect/>
                          </a:stretch>
                        </pic:blipFill>
                        <pic:spPr>
                          <a:xfrm>
                            <a:off x="0" y="0"/>
                            <a:ext cx="439200" cy="439200"/>
                          </a:xfrm>
                          <a:prstGeom prst="rect">
                            <a:avLst/>
                          </a:prstGeom>
                        </pic:spPr>
                      </pic:pic>
                    </a:graphicData>
                  </a:graphic>
                </wp:inline>
              </w:drawing>
            </w:r>
          </w:p>
        </w:tc>
        <w:tc>
          <w:tcPr>
            <w:tcW w:w="3260" w:type="dxa"/>
            <w:vAlign w:val="center"/>
          </w:tcPr>
          <w:p w14:paraId="3359F181" w14:textId="77777777" w:rsidR="009518A7" w:rsidRPr="00CE04D9" w:rsidRDefault="009518A7" w:rsidP="00DC1A1F">
            <w:pPr>
              <w:jc w:val="center"/>
              <w:rPr>
                <w:lang w:val="en-US"/>
              </w:rPr>
            </w:pPr>
            <w:r w:rsidRPr="00CE04D9">
              <w:rPr>
                <w:noProof/>
              </w:rPr>
              <w:drawing>
                <wp:inline distT="0" distB="0" distL="0" distR="0" wp14:anchorId="2612F5C7" wp14:editId="406B92E8">
                  <wp:extent cx="489600" cy="489600"/>
                  <wp:effectExtent l="0" t="0" r="5715" b="5715"/>
                  <wp:docPr id="6" name="Obraz 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a:hlinkClick r:id="rId20"/>
                          </pic:cNvPr>
                          <pic:cNvPicPr/>
                        </pic:nvPicPr>
                        <pic:blipFill>
                          <a:blip r:embed="rId21"/>
                          <a:stretch>
                            <a:fillRect/>
                          </a:stretch>
                        </pic:blipFill>
                        <pic:spPr>
                          <a:xfrm>
                            <a:off x="0" y="0"/>
                            <a:ext cx="489600" cy="489600"/>
                          </a:xfrm>
                          <a:prstGeom prst="rect">
                            <a:avLst/>
                          </a:prstGeom>
                        </pic:spPr>
                      </pic:pic>
                    </a:graphicData>
                  </a:graphic>
                </wp:inline>
              </w:drawing>
            </w:r>
          </w:p>
        </w:tc>
      </w:tr>
      <w:tr w:rsidR="009518A7" w:rsidRPr="00CE04D9" w14:paraId="52879EBF" w14:textId="77777777" w:rsidTr="00DC1A1F">
        <w:tc>
          <w:tcPr>
            <w:tcW w:w="3259" w:type="dxa"/>
          </w:tcPr>
          <w:p w14:paraId="428B6D55" w14:textId="77777777" w:rsidR="009518A7" w:rsidRPr="00CE04D9" w:rsidRDefault="009518A7" w:rsidP="00DC1A1F">
            <w:pPr>
              <w:jc w:val="center"/>
              <w:rPr>
                <w:b/>
                <w:lang w:val="en-US"/>
              </w:rPr>
            </w:pPr>
            <w:r w:rsidRPr="00CE04D9">
              <w:rPr>
                <w:b/>
                <w:lang w:val="en-US"/>
              </w:rPr>
              <w:t>Linked In</w:t>
            </w:r>
          </w:p>
        </w:tc>
        <w:tc>
          <w:tcPr>
            <w:tcW w:w="3259" w:type="dxa"/>
          </w:tcPr>
          <w:p w14:paraId="79EE2F7D" w14:textId="77777777" w:rsidR="009518A7" w:rsidRPr="00CE04D9" w:rsidRDefault="009518A7" w:rsidP="00DC1A1F">
            <w:pPr>
              <w:jc w:val="center"/>
              <w:rPr>
                <w:b/>
                <w:lang w:val="en-US"/>
              </w:rPr>
            </w:pPr>
            <w:r w:rsidRPr="00CE04D9">
              <w:rPr>
                <w:b/>
                <w:lang w:val="en-US"/>
              </w:rPr>
              <w:t>Twitter</w:t>
            </w:r>
          </w:p>
        </w:tc>
        <w:tc>
          <w:tcPr>
            <w:tcW w:w="3260" w:type="dxa"/>
          </w:tcPr>
          <w:p w14:paraId="41A0D7E7" w14:textId="77777777" w:rsidR="009518A7" w:rsidRPr="00CE04D9" w:rsidRDefault="009518A7" w:rsidP="00DC1A1F">
            <w:pPr>
              <w:jc w:val="center"/>
              <w:rPr>
                <w:b/>
                <w:lang w:val="en-US"/>
              </w:rPr>
            </w:pPr>
            <w:r w:rsidRPr="00CE04D9">
              <w:rPr>
                <w:b/>
                <w:lang w:val="en-US"/>
              </w:rPr>
              <w:t>Upwork</w:t>
            </w:r>
          </w:p>
        </w:tc>
      </w:tr>
    </w:tbl>
    <w:p w14:paraId="4C9A8913" w14:textId="08463EF1" w:rsidR="00817574" w:rsidRPr="00E63288" w:rsidRDefault="00817574" w:rsidP="00D66C99">
      <w:pPr>
        <w:spacing w:after="0" w:line="240" w:lineRule="auto"/>
        <w:jc w:val="left"/>
        <w:rPr>
          <w:lang w:val="en-US"/>
        </w:rPr>
      </w:pPr>
    </w:p>
    <w:sectPr w:rsidR="00817574" w:rsidRPr="00E63288" w:rsidSect="009F3F65">
      <w:headerReference w:type="default" r:id="rId22"/>
      <w:headerReference w:type="first" r:id="rId23"/>
      <w:pgSz w:w="11906" w:h="16838"/>
      <w:pgMar w:top="1135" w:right="1134" w:bottom="68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CC2EA7" w14:textId="77777777" w:rsidR="00736B07" w:rsidRDefault="00736B07" w:rsidP="0035163E">
      <w:pPr>
        <w:spacing w:after="0" w:line="240" w:lineRule="auto"/>
      </w:pPr>
      <w:r>
        <w:separator/>
      </w:r>
    </w:p>
  </w:endnote>
  <w:endnote w:type="continuationSeparator" w:id="0">
    <w:p w14:paraId="7A552E55" w14:textId="77777777" w:rsidR="00736B07" w:rsidRDefault="00736B07" w:rsidP="00351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egreya Sans">
    <w:altName w:val="Calibri"/>
    <w:panose1 w:val="00000000000000000000"/>
    <w:charset w:val="00"/>
    <w:family w:val="modern"/>
    <w:notTrueType/>
    <w:pitch w:val="variable"/>
    <w:sig w:usb0="20000007" w:usb1="00000000"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IrisUPC">
    <w:charset w:val="DE"/>
    <w:family w:val="swiss"/>
    <w:pitch w:val="variable"/>
    <w:sig w:usb0="81000003" w:usb1="00000000" w:usb2="00000000" w:usb3="00000000" w:csb0="00010001" w:csb1="00000000"/>
  </w:font>
  <w:font w:name="Tahoma">
    <w:panose1 w:val="020B0604030504040204"/>
    <w:charset w:val="EE"/>
    <w:family w:val="swiss"/>
    <w:pitch w:val="variable"/>
    <w:sig w:usb0="E1002EFF" w:usb1="C000605B" w:usb2="00000029" w:usb3="00000000" w:csb0="000101FF" w:csb1="00000000"/>
  </w:font>
  <w:font w:name="Abhaya Libre ExtraBold">
    <w:altName w:val="Calibri"/>
    <w:charset w:val="EE"/>
    <w:family w:val="auto"/>
    <w:pitch w:val="variable"/>
    <w:sig w:usb0="800000AF" w:usb1="5000204A" w:usb2="00000200" w:usb3="00000000" w:csb0="00000093" w:csb1="00000000"/>
  </w:font>
  <w:font w:name="Alegreya Sans Light">
    <w:altName w:val="Calibri"/>
    <w:panose1 w:val="00000000000000000000"/>
    <w:charset w:val="00"/>
    <w:family w:val="modern"/>
    <w:notTrueType/>
    <w:pitch w:val="variable"/>
    <w:sig w:usb0="20000007" w:usb1="00000000" w:usb2="00000000" w:usb3="00000000" w:csb0="00000193"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5E32B" w14:textId="77777777" w:rsidR="00736B07" w:rsidRDefault="00736B07" w:rsidP="0035163E">
      <w:pPr>
        <w:spacing w:after="0" w:line="240" w:lineRule="auto"/>
      </w:pPr>
      <w:r>
        <w:separator/>
      </w:r>
    </w:p>
  </w:footnote>
  <w:footnote w:type="continuationSeparator" w:id="0">
    <w:p w14:paraId="371E2919" w14:textId="77777777" w:rsidR="00736B07" w:rsidRDefault="00736B07" w:rsidP="003516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239EF" w14:textId="78B909D4" w:rsidR="00C30E18" w:rsidRPr="009F3F65" w:rsidRDefault="00C30E18" w:rsidP="009F3F65">
    <w:pPr>
      <w:pStyle w:val="Nagwek"/>
    </w:pPr>
    <w:r>
      <w:rPr>
        <w:noProof/>
      </w:rPr>
      <w:drawing>
        <wp:anchor distT="0" distB="0" distL="114300" distR="114300" simplePos="0" relativeHeight="251658240" behindDoc="1" locked="1" layoutInCell="1" allowOverlap="1" wp14:anchorId="6752088E" wp14:editId="7D95D92A">
          <wp:simplePos x="0" y="0"/>
          <wp:positionH relativeFrom="page">
            <wp:posOffset>0</wp:posOffset>
          </wp:positionH>
          <wp:positionV relativeFrom="page">
            <wp:posOffset>0</wp:posOffset>
          </wp:positionV>
          <wp:extent cx="7563485" cy="10692130"/>
          <wp:effectExtent l="0" t="0" r="0" b="0"/>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50781" w14:textId="170836EB" w:rsidR="00C30E18" w:rsidRDefault="00C30E18">
    <w:pPr>
      <w:pStyle w:val="Nagwek"/>
    </w:pPr>
    <w:r>
      <w:rPr>
        <w:noProof/>
      </w:rPr>
      <w:drawing>
        <wp:anchor distT="0" distB="0" distL="114300" distR="114300" simplePos="0" relativeHeight="251657216" behindDoc="1" locked="1" layoutInCell="1" allowOverlap="1" wp14:anchorId="511F1F3A" wp14:editId="68015AE0">
          <wp:simplePos x="0" y="0"/>
          <wp:positionH relativeFrom="page">
            <wp:posOffset>0</wp:posOffset>
          </wp:positionH>
          <wp:positionV relativeFrom="page">
            <wp:posOffset>0</wp:posOffset>
          </wp:positionV>
          <wp:extent cx="7563485" cy="10692130"/>
          <wp:effectExtent l="0" t="0" r="0"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30A8E"/>
    <w:multiLevelType w:val="hybridMultilevel"/>
    <w:tmpl w:val="9A7E77D4"/>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3AA40B2"/>
    <w:multiLevelType w:val="hybridMultilevel"/>
    <w:tmpl w:val="8B942C3E"/>
    <w:lvl w:ilvl="0" w:tplc="7C38002E">
      <w:start w:val="1"/>
      <w:numFmt w:val="decimal"/>
      <w:lvlText w:val="%1."/>
      <w:lvlJc w:val="left"/>
      <w:pPr>
        <w:ind w:left="720" w:hanging="360"/>
      </w:pPr>
      <w:rPr>
        <w:rFonts w:cs="Calibr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48C13A8"/>
    <w:multiLevelType w:val="hybridMultilevel"/>
    <w:tmpl w:val="FC0E2BF0"/>
    <w:lvl w:ilvl="0" w:tplc="EC96CF2A">
      <w:start w:val="1"/>
      <w:numFmt w:val="decimal"/>
      <w:lvlText w:val="%1."/>
      <w:lvlJc w:val="left"/>
      <w:pPr>
        <w:ind w:left="720" w:hanging="360"/>
      </w:pPr>
      <w:rPr>
        <w:rFonts w:cs="Calibri"/>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9E3788A"/>
    <w:multiLevelType w:val="hybridMultilevel"/>
    <w:tmpl w:val="535A0206"/>
    <w:lvl w:ilvl="0" w:tplc="7C38002E">
      <w:start w:val="1"/>
      <w:numFmt w:val="decimal"/>
      <w:lvlText w:val="%1."/>
      <w:lvlJc w:val="left"/>
      <w:pPr>
        <w:ind w:left="720" w:hanging="360"/>
      </w:pPr>
      <w:rPr>
        <w:rFonts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337E8A"/>
    <w:multiLevelType w:val="hybridMultilevel"/>
    <w:tmpl w:val="9028C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A51FB"/>
    <w:multiLevelType w:val="hybridMultilevel"/>
    <w:tmpl w:val="9230B58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49E17A7"/>
    <w:multiLevelType w:val="hybridMultilevel"/>
    <w:tmpl w:val="3C5AAB2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1C4B2266"/>
    <w:multiLevelType w:val="hybridMultilevel"/>
    <w:tmpl w:val="357096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B5403A"/>
    <w:multiLevelType w:val="hybridMultilevel"/>
    <w:tmpl w:val="4594CF5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235815EA"/>
    <w:multiLevelType w:val="hybridMultilevel"/>
    <w:tmpl w:val="A768BF5A"/>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0" w15:restartNumberingAfterBreak="0">
    <w:nsid w:val="2B4D5CB0"/>
    <w:multiLevelType w:val="hybridMultilevel"/>
    <w:tmpl w:val="D1369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C243D1"/>
    <w:multiLevelType w:val="hybridMultilevel"/>
    <w:tmpl w:val="D9B48F46"/>
    <w:lvl w:ilvl="0" w:tplc="EC96CF2A">
      <w:start w:val="1"/>
      <w:numFmt w:val="decimal"/>
      <w:lvlText w:val="%1."/>
      <w:lvlJc w:val="left"/>
      <w:pPr>
        <w:ind w:left="720" w:hanging="360"/>
      </w:pPr>
      <w:rPr>
        <w:rFonts w:cs="Calibri"/>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E6E67BC"/>
    <w:multiLevelType w:val="hybridMultilevel"/>
    <w:tmpl w:val="76B8CEA0"/>
    <w:lvl w:ilvl="0" w:tplc="7C38002E">
      <w:start w:val="1"/>
      <w:numFmt w:val="decimal"/>
      <w:lvlText w:val="%1."/>
      <w:lvlJc w:val="left"/>
      <w:pPr>
        <w:ind w:left="720" w:hanging="360"/>
      </w:pPr>
      <w:rPr>
        <w:rFonts w:cs="Calibr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2E8A2053"/>
    <w:multiLevelType w:val="hybridMultilevel"/>
    <w:tmpl w:val="A8C283A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30BA1243"/>
    <w:multiLevelType w:val="hybridMultilevel"/>
    <w:tmpl w:val="A4BC4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32782E"/>
    <w:multiLevelType w:val="hybridMultilevel"/>
    <w:tmpl w:val="91FE60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283CD2"/>
    <w:multiLevelType w:val="hybridMultilevel"/>
    <w:tmpl w:val="2C1EEE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38666775"/>
    <w:multiLevelType w:val="hybridMultilevel"/>
    <w:tmpl w:val="6262D18E"/>
    <w:lvl w:ilvl="0" w:tplc="A8543EB0">
      <w:numFmt w:val="bullet"/>
      <w:lvlText w:val="-"/>
      <w:lvlJc w:val="left"/>
      <w:pPr>
        <w:ind w:left="720" w:hanging="360"/>
      </w:pPr>
      <w:rPr>
        <w:rFonts w:ascii="Alegreya Sans" w:eastAsia="Calibri" w:hAnsi="Alegreya San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CD45308"/>
    <w:multiLevelType w:val="hybridMultilevel"/>
    <w:tmpl w:val="EC727982"/>
    <w:lvl w:ilvl="0" w:tplc="EC96CF2A">
      <w:start w:val="1"/>
      <w:numFmt w:val="decimal"/>
      <w:lvlText w:val="%1."/>
      <w:lvlJc w:val="left"/>
      <w:pPr>
        <w:ind w:left="720" w:hanging="360"/>
      </w:pPr>
      <w:rPr>
        <w:rFonts w:cs="Calibri"/>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3D2B5E6B"/>
    <w:multiLevelType w:val="hybridMultilevel"/>
    <w:tmpl w:val="D9B48F46"/>
    <w:lvl w:ilvl="0" w:tplc="EC96CF2A">
      <w:start w:val="1"/>
      <w:numFmt w:val="decimal"/>
      <w:lvlText w:val="%1."/>
      <w:lvlJc w:val="left"/>
      <w:pPr>
        <w:ind w:left="720" w:hanging="360"/>
      </w:pPr>
      <w:rPr>
        <w:rFonts w:cs="Calibri"/>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3E087A29"/>
    <w:multiLevelType w:val="hybridMultilevel"/>
    <w:tmpl w:val="8B942C3E"/>
    <w:lvl w:ilvl="0" w:tplc="7C38002E">
      <w:start w:val="1"/>
      <w:numFmt w:val="decimal"/>
      <w:lvlText w:val="%1."/>
      <w:lvlJc w:val="left"/>
      <w:pPr>
        <w:ind w:left="720" w:hanging="360"/>
      </w:pPr>
      <w:rPr>
        <w:rFonts w:cs="Calibr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3E586C9B"/>
    <w:multiLevelType w:val="hybridMultilevel"/>
    <w:tmpl w:val="1746197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3FE20120"/>
    <w:multiLevelType w:val="hybridMultilevel"/>
    <w:tmpl w:val="58B223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1470FFD"/>
    <w:multiLevelType w:val="hybridMultilevel"/>
    <w:tmpl w:val="A7D2D02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4A1C5C7F"/>
    <w:multiLevelType w:val="hybridMultilevel"/>
    <w:tmpl w:val="625CE04E"/>
    <w:lvl w:ilvl="0" w:tplc="08090003">
      <w:start w:val="1"/>
      <w:numFmt w:val="bullet"/>
      <w:lvlText w:val="o"/>
      <w:lvlJc w:val="left"/>
      <w:pPr>
        <w:ind w:left="1068" w:hanging="360"/>
      </w:pPr>
      <w:rPr>
        <w:rFonts w:ascii="Courier New" w:hAnsi="Courier New" w:cs="Courier New"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5" w15:restartNumberingAfterBreak="0">
    <w:nsid w:val="4BC500BA"/>
    <w:multiLevelType w:val="hybridMultilevel"/>
    <w:tmpl w:val="14DEF73C"/>
    <w:lvl w:ilvl="0" w:tplc="7054B8E8">
      <w:start w:val="1"/>
      <w:numFmt w:val="bullet"/>
      <w:lvlText w:val=""/>
      <w:lvlJc w:val="left"/>
      <w:pPr>
        <w:ind w:left="1080" w:hanging="360"/>
      </w:pPr>
      <w:rPr>
        <w:rFonts w:ascii="Symbol" w:eastAsia="Calibri" w:hAnsi="Symbol"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6" w15:restartNumberingAfterBreak="0">
    <w:nsid w:val="50004C58"/>
    <w:multiLevelType w:val="hybridMultilevel"/>
    <w:tmpl w:val="F4AC00A8"/>
    <w:lvl w:ilvl="0" w:tplc="6FD014D8">
      <w:start w:val="1"/>
      <w:numFmt w:val="decimal"/>
      <w:lvlText w:val="%1."/>
      <w:lvlJc w:val="left"/>
      <w:pPr>
        <w:ind w:left="720" w:hanging="360"/>
      </w:pPr>
      <w:rPr>
        <w:rFonts w:ascii="Calibri" w:eastAsia="Calibri" w:hAnsi="Calibri" w:cs="Times New Roman" w:hint="default"/>
        <w:color w:val="auto"/>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50BE5866"/>
    <w:multiLevelType w:val="hybridMultilevel"/>
    <w:tmpl w:val="D13695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086349"/>
    <w:multiLevelType w:val="hybridMultilevel"/>
    <w:tmpl w:val="4DCC08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5381388F"/>
    <w:multiLevelType w:val="hybridMultilevel"/>
    <w:tmpl w:val="F4504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354B70"/>
    <w:multiLevelType w:val="hybridMultilevel"/>
    <w:tmpl w:val="B80E93FC"/>
    <w:lvl w:ilvl="0" w:tplc="08090003">
      <w:start w:val="1"/>
      <w:numFmt w:val="bullet"/>
      <w:lvlText w:val="o"/>
      <w:lvlJc w:val="left"/>
      <w:pPr>
        <w:ind w:left="1428" w:hanging="360"/>
      </w:pPr>
      <w:rPr>
        <w:rFonts w:ascii="Courier New" w:hAnsi="Courier New" w:cs="Courier New"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31" w15:restartNumberingAfterBreak="0">
    <w:nsid w:val="55492689"/>
    <w:multiLevelType w:val="hybridMultilevel"/>
    <w:tmpl w:val="9B72D140"/>
    <w:lvl w:ilvl="0" w:tplc="6380AB14">
      <w:numFmt w:val="bullet"/>
      <w:lvlText w:val="-"/>
      <w:lvlJc w:val="left"/>
      <w:pPr>
        <w:ind w:left="1080" w:hanging="360"/>
      </w:pPr>
      <w:rPr>
        <w:rFonts w:ascii="Alegreya Sans" w:eastAsia="Calibri" w:hAnsi="Alegreya Sans"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56F71B5E"/>
    <w:multiLevelType w:val="hybridMultilevel"/>
    <w:tmpl w:val="E9AAD8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9E771F"/>
    <w:multiLevelType w:val="hybridMultilevel"/>
    <w:tmpl w:val="6F82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227075"/>
    <w:multiLevelType w:val="hybridMultilevel"/>
    <w:tmpl w:val="EF841D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CBE2F69"/>
    <w:multiLevelType w:val="hybridMultilevel"/>
    <w:tmpl w:val="FC0E2BF0"/>
    <w:lvl w:ilvl="0" w:tplc="EC96CF2A">
      <w:start w:val="1"/>
      <w:numFmt w:val="decimal"/>
      <w:lvlText w:val="%1."/>
      <w:lvlJc w:val="left"/>
      <w:pPr>
        <w:ind w:left="720" w:hanging="360"/>
      </w:pPr>
      <w:rPr>
        <w:rFonts w:cs="Calibri"/>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64375259"/>
    <w:multiLevelType w:val="hybridMultilevel"/>
    <w:tmpl w:val="FC0E2BF0"/>
    <w:lvl w:ilvl="0" w:tplc="EC96CF2A">
      <w:start w:val="1"/>
      <w:numFmt w:val="decimal"/>
      <w:lvlText w:val="%1."/>
      <w:lvlJc w:val="left"/>
      <w:pPr>
        <w:ind w:left="720" w:hanging="360"/>
      </w:pPr>
      <w:rPr>
        <w:rFonts w:cs="Calibri"/>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6A422BD6"/>
    <w:multiLevelType w:val="multilevel"/>
    <w:tmpl w:val="D30863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1941189"/>
    <w:multiLevelType w:val="hybridMultilevel"/>
    <w:tmpl w:val="EE4806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15:restartNumberingAfterBreak="0">
    <w:nsid w:val="73BF39DE"/>
    <w:multiLevelType w:val="hybridMultilevel"/>
    <w:tmpl w:val="5238A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4B4805"/>
    <w:multiLevelType w:val="hybridMultilevel"/>
    <w:tmpl w:val="54B29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39"/>
  </w:num>
  <w:num w:numId="3">
    <w:abstractNumId w:val="33"/>
  </w:num>
  <w:num w:numId="4">
    <w:abstractNumId w:val="10"/>
  </w:num>
  <w:num w:numId="5">
    <w:abstractNumId w:val="27"/>
  </w:num>
  <w:num w:numId="6">
    <w:abstractNumId w:val="32"/>
  </w:num>
  <w:num w:numId="7">
    <w:abstractNumId w:val="7"/>
  </w:num>
  <w:num w:numId="8">
    <w:abstractNumId w:val="0"/>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8"/>
  </w:num>
  <w:num w:numId="12">
    <w:abstractNumId w:val="14"/>
  </w:num>
  <w:num w:numId="13">
    <w:abstractNumId w:val="15"/>
  </w:num>
  <w:num w:numId="14">
    <w:abstractNumId w:val="24"/>
  </w:num>
  <w:num w:numId="15">
    <w:abstractNumId w:val="9"/>
  </w:num>
  <w:num w:numId="16">
    <w:abstractNumId w:val="30"/>
  </w:num>
  <w:num w:numId="17">
    <w:abstractNumId w:val="4"/>
  </w:num>
  <w:num w:numId="18">
    <w:abstractNumId w:val="29"/>
  </w:num>
  <w:num w:numId="19">
    <w:abstractNumId w:val="20"/>
  </w:num>
  <w:num w:numId="20">
    <w:abstractNumId w:val="25"/>
  </w:num>
  <w:num w:numId="21">
    <w:abstractNumId w:val="20"/>
  </w:num>
  <w:num w:numId="22">
    <w:abstractNumId w:val="18"/>
  </w:num>
  <w:num w:numId="23">
    <w:abstractNumId w:val="13"/>
  </w:num>
  <w:num w:numId="24">
    <w:abstractNumId w:val="8"/>
  </w:num>
  <w:num w:numId="25">
    <w:abstractNumId w:val="6"/>
  </w:num>
  <w:num w:numId="26">
    <w:abstractNumId w:val="3"/>
  </w:num>
  <w:num w:numId="27">
    <w:abstractNumId w:val="19"/>
  </w:num>
  <w:num w:numId="28">
    <w:abstractNumId w:val="23"/>
  </w:num>
  <w:num w:numId="29">
    <w:abstractNumId w:val="28"/>
  </w:num>
  <w:num w:numId="30">
    <w:abstractNumId w:val="12"/>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35"/>
  </w:num>
  <w:num w:numId="34">
    <w:abstractNumId w:val="11"/>
  </w:num>
  <w:num w:numId="35">
    <w:abstractNumId w:val="2"/>
  </w:num>
  <w:num w:numId="36">
    <w:abstractNumId w:val="17"/>
  </w:num>
  <w:num w:numId="37">
    <w:abstractNumId w:val="31"/>
  </w:num>
  <w:num w:numId="38">
    <w:abstractNumId w:val="36"/>
  </w:num>
  <w:num w:numId="39">
    <w:abstractNumId w:val="22"/>
  </w:num>
  <w:num w:numId="40">
    <w:abstractNumId w:val="1"/>
  </w:num>
  <w:num w:numId="41">
    <w:abstractNumId w:val="40"/>
  </w:num>
  <w:num w:numId="4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3E"/>
    <w:rsid w:val="000012F7"/>
    <w:rsid w:val="00001B47"/>
    <w:rsid w:val="0000767A"/>
    <w:rsid w:val="00027932"/>
    <w:rsid w:val="000361F6"/>
    <w:rsid w:val="00042F6E"/>
    <w:rsid w:val="00063362"/>
    <w:rsid w:val="00080980"/>
    <w:rsid w:val="00080B58"/>
    <w:rsid w:val="00081B5B"/>
    <w:rsid w:val="00087307"/>
    <w:rsid w:val="000A1732"/>
    <w:rsid w:val="000A5E6C"/>
    <w:rsid w:val="000A5FB8"/>
    <w:rsid w:val="000B6C17"/>
    <w:rsid w:val="000C1722"/>
    <w:rsid w:val="000C47FA"/>
    <w:rsid w:val="000C61B3"/>
    <w:rsid w:val="000C6B15"/>
    <w:rsid w:val="000C7B74"/>
    <w:rsid w:val="000D5713"/>
    <w:rsid w:val="000E149D"/>
    <w:rsid w:val="000E2155"/>
    <w:rsid w:val="000E2D34"/>
    <w:rsid w:val="000E2E32"/>
    <w:rsid w:val="000F1A09"/>
    <w:rsid w:val="000F4FB2"/>
    <w:rsid w:val="000F75B8"/>
    <w:rsid w:val="0010669A"/>
    <w:rsid w:val="001160E7"/>
    <w:rsid w:val="0011637C"/>
    <w:rsid w:val="00117E5C"/>
    <w:rsid w:val="00130D63"/>
    <w:rsid w:val="00132C4D"/>
    <w:rsid w:val="00172FA3"/>
    <w:rsid w:val="00180766"/>
    <w:rsid w:val="0019542B"/>
    <w:rsid w:val="001A7C1F"/>
    <w:rsid w:val="001B6D94"/>
    <w:rsid w:val="001C192E"/>
    <w:rsid w:val="001C194F"/>
    <w:rsid w:val="001C628C"/>
    <w:rsid w:val="001D2A83"/>
    <w:rsid w:val="002005E4"/>
    <w:rsid w:val="00205977"/>
    <w:rsid w:val="00211B88"/>
    <w:rsid w:val="00216AA6"/>
    <w:rsid w:val="00217BD0"/>
    <w:rsid w:val="002370C1"/>
    <w:rsid w:val="002524A3"/>
    <w:rsid w:val="0025488B"/>
    <w:rsid w:val="002617B4"/>
    <w:rsid w:val="00262A78"/>
    <w:rsid w:val="0026443C"/>
    <w:rsid w:val="0026792A"/>
    <w:rsid w:val="00282884"/>
    <w:rsid w:val="002A3C65"/>
    <w:rsid w:val="002B18D4"/>
    <w:rsid w:val="002B75EF"/>
    <w:rsid w:val="002C29A2"/>
    <w:rsid w:val="002C4630"/>
    <w:rsid w:val="002C5392"/>
    <w:rsid w:val="002D4A7D"/>
    <w:rsid w:val="002D7B6E"/>
    <w:rsid w:val="002E22B1"/>
    <w:rsid w:val="002E3EDA"/>
    <w:rsid w:val="002E67C5"/>
    <w:rsid w:val="002F41F2"/>
    <w:rsid w:val="002F6263"/>
    <w:rsid w:val="002F731B"/>
    <w:rsid w:val="00311249"/>
    <w:rsid w:val="0031221D"/>
    <w:rsid w:val="00330B45"/>
    <w:rsid w:val="0033219D"/>
    <w:rsid w:val="00332AAC"/>
    <w:rsid w:val="00335623"/>
    <w:rsid w:val="00346007"/>
    <w:rsid w:val="0035163E"/>
    <w:rsid w:val="00357C7B"/>
    <w:rsid w:val="003618A2"/>
    <w:rsid w:val="00365322"/>
    <w:rsid w:val="00372887"/>
    <w:rsid w:val="0039412A"/>
    <w:rsid w:val="003A537D"/>
    <w:rsid w:val="003B7C22"/>
    <w:rsid w:val="003C277D"/>
    <w:rsid w:val="003D364E"/>
    <w:rsid w:val="003D39C4"/>
    <w:rsid w:val="003E6B65"/>
    <w:rsid w:val="003F57BC"/>
    <w:rsid w:val="004105CA"/>
    <w:rsid w:val="004168B7"/>
    <w:rsid w:val="00423505"/>
    <w:rsid w:val="00435D66"/>
    <w:rsid w:val="00437813"/>
    <w:rsid w:val="00470F2C"/>
    <w:rsid w:val="00473CA9"/>
    <w:rsid w:val="004742B8"/>
    <w:rsid w:val="00477739"/>
    <w:rsid w:val="00490525"/>
    <w:rsid w:val="00491859"/>
    <w:rsid w:val="004A30E0"/>
    <w:rsid w:val="004A67B0"/>
    <w:rsid w:val="004A6ED6"/>
    <w:rsid w:val="004A7458"/>
    <w:rsid w:val="004B4D5C"/>
    <w:rsid w:val="004C40BE"/>
    <w:rsid w:val="004C56EB"/>
    <w:rsid w:val="004E3AC6"/>
    <w:rsid w:val="004E3AE8"/>
    <w:rsid w:val="004F11A5"/>
    <w:rsid w:val="004F283C"/>
    <w:rsid w:val="004F4268"/>
    <w:rsid w:val="004F4536"/>
    <w:rsid w:val="004F50F6"/>
    <w:rsid w:val="004F6ADC"/>
    <w:rsid w:val="004F71AD"/>
    <w:rsid w:val="005017F9"/>
    <w:rsid w:val="00501DFC"/>
    <w:rsid w:val="00505207"/>
    <w:rsid w:val="005072B0"/>
    <w:rsid w:val="00523440"/>
    <w:rsid w:val="005264F6"/>
    <w:rsid w:val="00526CE8"/>
    <w:rsid w:val="00553FCF"/>
    <w:rsid w:val="0055729C"/>
    <w:rsid w:val="00561B8D"/>
    <w:rsid w:val="005626AF"/>
    <w:rsid w:val="00571437"/>
    <w:rsid w:val="0057454C"/>
    <w:rsid w:val="005756CF"/>
    <w:rsid w:val="00581E90"/>
    <w:rsid w:val="00591F35"/>
    <w:rsid w:val="0059295A"/>
    <w:rsid w:val="00593C36"/>
    <w:rsid w:val="0059450C"/>
    <w:rsid w:val="00597B1F"/>
    <w:rsid w:val="005A0E99"/>
    <w:rsid w:val="005A1DC7"/>
    <w:rsid w:val="005A610A"/>
    <w:rsid w:val="005B2CE6"/>
    <w:rsid w:val="005B3917"/>
    <w:rsid w:val="005B4D44"/>
    <w:rsid w:val="005B790A"/>
    <w:rsid w:val="005C346D"/>
    <w:rsid w:val="005D4FE4"/>
    <w:rsid w:val="005F3247"/>
    <w:rsid w:val="005F3A1D"/>
    <w:rsid w:val="005F4279"/>
    <w:rsid w:val="006074D2"/>
    <w:rsid w:val="00616700"/>
    <w:rsid w:val="00622C39"/>
    <w:rsid w:val="00623156"/>
    <w:rsid w:val="006258D7"/>
    <w:rsid w:val="00630080"/>
    <w:rsid w:val="00635661"/>
    <w:rsid w:val="0065199F"/>
    <w:rsid w:val="0065509C"/>
    <w:rsid w:val="00663713"/>
    <w:rsid w:val="006649D3"/>
    <w:rsid w:val="00686BC6"/>
    <w:rsid w:val="00691866"/>
    <w:rsid w:val="006A2A2B"/>
    <w:rsid w:val="006A2FAD"/>
    <w:rsid w:val="006A3587"/>
    <w:rsid w:val="006A656D"/>
    <w:rsid w:val="006B22B4"/>
    <w:rsid w:val="006B705C"/>
    <w:rsid w:val="006D07A3"/>
    <w:rsid w:val="006D71CC"/>
    <w:rsid w:val="006E32FD"/>
    <w:rsid w:val="006F0798"/>
    <w:rsid w:val="006F4D10"/>
    <w:rsid w:val="00701B87"/>
    <w:rsid w:val="00704CCD"/>
    <w:rsid w:val="00706266"/>
    <w:rsid w:val="00710C3D"/>
    <w:rsid w:val="00710DA9"/>
    <w:rsid w:val="0071609B"/>
    <w:rsid w:val="00721F73"/>
    <w:rsid w:val="00732CBE"/>
    <w:rsid w:val="00732CDF"/>
    <w:rsid w:val="00736B07"/>
    <w:rsid w:val="0074074C"/>
    <w:rsid w:val="00742CBC"/>
    <w:rsid w:val="00750EF9"/>
    <w:rsid w:val="007518A4"/>
    <w:rsid w:val="00755962"/>
    <w:rsid w:val="00774465"/>
    <w:rsid w:val="007769FD"/>
    <w:rsid w:val="007878EF"/>
    <w:rsid w:val="007959C8"/>
    <w:rsid w:val="007A4F5F"/>
    <w:rsid w:val="007A57DE"/>
    <w:rsid w:val="007B42E3"/>
    <w:rsid w:val="007C056F"/>
    <w:rsid w:val="007C6B57"/>
    <w:rsid w:val="007D1584"/>
    <w:rsid w:val="007F6DA0"/>
    <w:rsid w:val="0081533D"/>
    <w:rsid w:val="00817574"/>
    <w:rsid w:val="00823A82"/>
    <w:rsid w:val="00827702"/>
    <w:rsid w:val="00827D58"/>
    <w:rsid w:val="00830B71"/>
    <w:rsid w:val="00835681"/>
    <w:rsid w:val="00851DF4"/>
    <w:rsid w:val="00857968"/>
    <w:rsid w:val="008662BA"/>
    <w:rsid w:val="00874A1C"/>
    <w:rsid w:val="008777EF"/>
    <w:rsid w:val="00880A93"/>
    <w:rsid w:val="00887EBD"/>
    <w:rsid w:val="0089038B"/>
    <w:rsid w:val="00893029"/>
    <w:rsid w:val="008C7547"/>
    <w:rsid w:val="008C7A74"/>
    <w:rsid w:val="008D4178"/>
    <w:rsid w:val="008E261F"/>
    <w:rsid w:val="008F08F4"/>
    <w:rsid w:val="008F1A36"/>
    <w:rsid w:val="008F60A4"/>
    <w:rsid w:val="00902083"/>
    <w:rsid w:val="00903046"/>
    <w:rsid w:val="009047BB"/>
    <w:rsid w:val="00913407"/>
    <w:rsid w:val="00913BB0"/>
    <w:rsid w:val="00914898"/>
    <w:rsid w:val="00921DAE"/>
    <w:rsid w:val="00935309"/>
    <w:rsid w:val="009409D5"/>
    <w:rsid w:val="009518A7"/>
    <w:rsid w:val="009545DE"/>
    <w:rsid w:val="009567BE"/>
    <w:rsid w:val="00962762"/>
    <w:rsid w:val="009650FE"/>
    <w:rsid w:val="00976402"/>
    <w:rsid w:val="00986393"/>
    <w:rsid w:val="009902FC"/>
    <w:rsid w:val="009A04D6"/>
    <w:rsid w:val="009A26F5"/>
    <w:rsid w:val="009A7737"/>
    <w:rsid w:val="009B535D"/>
    <w:rsid w:val="009C3EE5"/>
    <w:rsid w:val="009D52C9"/>
    <w:rsid w:val="009D758F"/>
    <w:rsid w:val="009D79CB"/>
    <w:rsid w:val="009E0816"/>
    <w:rsid w:val="009F35D1"/>
    <w:rsid w:val="009F3F65"/>
    <w:rsid w:val="00A07F26"/>
    <w:rsid w:val="00A22B4E"/>
    <w:rsid w:val="00A234E0"/>
    <w:rsid w:val="00A23816"/>
    <w:rsid w:val="00A333F7"/>
    <w:rsid w:val="00A41050"/>
    <w:rsid w:val="00A44EEF"/>
    <w:rsid w:val="00A515F2"/>
    <w:rsid w:val="00A672CB"/>
    <w:rsid w:val="00A70C4C"/>
    <w:rsid w:val="00A70DCD"/>
    <w:rsid w:val="00A72455"/>
    <w:rsid w:val="00A9380E"/>
    <w:rsid w:val="00A93BA3"/>
    <w:rsid w:val="00A93E36"/>
    <w:rsid w:val="00AB2122"/>
    <w:rsid w:val="00AB79BB"/>
    <w:rsid w:val="00AC0952"/>
    <w:rsid w:val="00AC23F3"/>
    <w:rsid w:val="00AC4B79"/>
    <w:rsid w:val="00AE6194"/>
    <w:rsid w:val="00AE7566"/>
    <w:rsid w:val="00AF7FEE"/>
    <w:rsid w:val="00B02FEB"/>
    <w:rsid w:val="00B07301"/>
    <w:rsid w:val="00B112E2"/>
    <w:rsid w:val="00B24906"/>
    <w:rsid w:val="00B27A35"/>
    <w:rsid w:val="00B27F3B"/>
    <w:rsid w:val="00B319FF"/>
    <w:rsid w:val="00B400EE"/>
    <w:rsid w:val="00B45FD5"/>
    <w:rsid w:val="00B52287"/>
    <w:rsid w:val="00B55877"/>
    <w:rsid w:val="00B650F4"/>
    <w:rsid w:val="00B718F7"/>
    <w:rsid w:val="00B73CD8"/>
    <w:rsid w:val="00B75E68"/>
    <w:rsid w:val="00B777E9"/>
    <w:rsid w:val="00B85134"/>
    <w:rsid w:val="00B937B7"/>
    <w:rsid w:val="00BA07E5"/>
    <w:rsid w:val="00BA3791"/>
    <w:rsid w:val="00BA3964"/>
    <w:rsid w:val="00BA70D7"/>
    <w:rsid w:val="00BB4C15"/>
    <w:rsid w:val="00BC104C"/>
    <w:rsid w:val="00BC5B06"/>
    <w:rsid w:val="00BC6586"/>
    <w:rsid w:val="00BD16D7"/>
    <w:rsid w:val="00BD195B"/>
    <w:rsid w:val="00BD1F2C"/>
    <w:rsid w:val="00BD7969"/>
    <w:rsid w:val="00BE4450"/>
    <w:rsid w:val="00BE4B34"/>
    <w:rsid w:val="00BF5701"/>
    <w:rsid w:val="00C02BB5"/>
    <w:rsid w:val="00C101F4"/>
    <w:rsid w:val="00C1422F"/>
    <w:rsid w:val="00C171D4"/>
    <w:rsid w:val="00C24817"/>
    <w:rsid w:val="00C303DA"/>
    <w:rsid w:val="00C30E18"/>
    <w:rsid w:val="00C31F2B"/>
    <w:rsid w:val="00C34335"/>
    <w:rsid w:val="00C34BE8"/>
    <w:rsid w:val="00C35023"/>
    <w:rsid w:val="00C4350C"/>
    <w:rsid w:val="00C43717"/>
    <w:rsid w:val="00C50209"/>
    <w:rsid w:val="00C523B4"/>
    <w:rsid w:val="00C52812"/>
    <w:rsid w:val="00C64CF6"/>
    <w:rsid w:val="00C74975"/>
    <w:rsid w:val="00C80D30"/>
    <w:rsid w:val="00CA0D90"/>
    <w:rsid w:val="00CA7488"/>
    <w:rsid w:val="00CC156F"/>
    <w:rsid w:val="00CC2E33"/>
    <w:rsid w:val="00CD5179"/>
    <w:rsid w:val="00CD65BE"/>
    <w:rsid w:val="00CD791F"/>
    <w:rsid w:val="00CE195B"/>
    <w:rsid w:val="00CF11F9"/>
    <w:rsid w:val="00CF6EA4"/>
    <w:rsid w:val="00D01196"/>
    <w:rsid w:val="00D23B5F"/>
    <w:rsid w:val="00D32973"/>
    <w:rsid w:val="00D44108"/>
    <w:rsid w:val="00D46491"/>
    <w:rsid w:val="00D52007"/>
    <w:rsid w:val="00D643B6"/>
    <w:rsid w:val="00D6536A"/>
    <w:rsid w:val="00D66C99"/>
    <w:rsid w:val="00D67082"/>
    <w:rsid w:val="00D7168A"/>
    <w:rsid w:val="00D77C7D"/>
    <w:rsid w:val="00D77FE0"/>
    <w:rsid w:val="00D826BB"/>
    <w:rsid w:val="00D83439"/>
    <w:rsid w:val="00D86B55"/>
    <w:rsid w:val="00D91A39"/>
    <w:rsid w:val="00D92D92"/>
    <w:rsid w:val="00D94681"/>
    <w:rsid w:val="00D96DE2"/>
    <w:rsid w:val="00DB4376"/>
    <w:rsid w:val="00DB79A3"/>
    <w:rsid w:val="00DC1A1F"/>
    <w:rsid w:val="00DD03FE"/>
    <w:rsid w:val="00DD1411"/>
    <w:rsid w:val="00DD4A93"/>
    <w:rsid w:val="00DE50F9"/>
    <w:rsid w:val="00DF1DC7"/>
    <w:rsid w:val="00DF38AB"/>
    <w:rsid w:val="00DF582F"/>
    <w:rsid w:val="00E01621"/>
    <w:rsid w:val="00E02EEB"/>
    <w:rsid w:val="00E04172"/>
    <w:rsid w:val="00E06005"/>
    <w:rsid w:val="00E1779F"/>
    <w:rsid w:val="00E20845"/>
    <w:rsid w:val="00E21D77"/>
    <w:rsid w:val="00E434C7"/>
    <w:rsid w:val="00E458A9"/>
    <w:rsid w:val="00E61D5D"/>
    <w:rsid w:val="00E63288"/>
    <w:rsid w:val="00E6536E"/>
    <w:rsid w:val="00E715D7"/>
    <w:rsid w:val="00E76395"/>
    <w:rsid w:val="00E8221A"/>
    <w:rsid w:val="00E9546D"/>
    <w:rsid w:val="00EA5B6B"/>
    <w:rsid w:val="00EC628F"/>
    <w:rsid w:val="00ED1EFC"/>
    <w:rsid w:val="00EE329C"/>
    <w:rsid w:val="00F106DE"/>
    <w:rsid w:val="00F13089"/>
    <w:rsid w:val="00F31B4F"/>
    <w:rsid w:val="00F4047F"/>
    <w:rsid w:val="00F42E7F"/>
    <w:rsid w:val="00F528E7"/>
    <w:rsid w:val="00F62F14"/>
    <w:rsid w:val="00F6718D"/>
    <w:rsid w:val="00F725C1"/>
    <w:rsid w:val="00F758A7"/>
    <w:rsid w:val="00F8001B"/>
    <w:rsid w:val="00F8078E"/>
    <w:rsid w:val="00F809E6"/>
    <w:rsid w:val="00F94471"/>
    <w:rsid w:val="00FB4713"/>
    <w:rsid w:val="00FB6142"/>
    <w:rsid w:val="00FC3D82"/>
    <w:rsid w:val="00FC54D4"/>
    <w:rsid w:val="00FE60B6"/>
    <w:rsid w:val="00FE715C"/>
    <w:rsid w:val="00FF0BA9"/>
    <w:rsid w:val="00FF15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85CAA3"/>
  <w15:docId w15:val="{A18F1062-4788-4190-92B4-CAF68F673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E4B34"/>
    <w:pPr>
      <w:spacing w:after="160" w:line="259" w:lineRule="auto"/>
      <w:jc w:val="both"/>
    </w:pPr>
    <w:rPr>
      <w:rFonts w:ascii="Alegreya Sans" w:hAnsi="Alegreya Sans"/>
      <w:color w:val="000000"/>
      <w:sz w:val="24"/>
      <w:szCs w:val="22"/>
    </w:rPr>
  </w:style>
  <w:style w:type="paragraph" w:styleId="Nagwek1">
    <w:name w:val="heading 1"/>
    <w:basedOn w:val="Normalny"/>
    <w:next w:val="Normalny"/>
    <w:link w:val="Nagwek1Znak"/>
    <w:uiPriority w:val="9"/>
    <w:qFormat/>
    <w:rsid w:val="00BE4B34"/>
    <w:pPr>
      <w:keepNext/>
      <w:keepLines/>
      <w:spacing w:after="0" w:line="240" w:lineRule="auto"/>
      <w:outlineLvl w:val="0"/>
    </w:pPr>
    <w:rPr>
      <w:rFonts w:eastAsia="MS Gothic" w:cs="IrisUPC"/>
      <w:color w:val="0D4972"/>
      <w:sz w:val="32"/>
      <w:szCs w:val="32"/>
      <w:lang w:val="en-US"/>
    </w:rPr>
  </w:style>
  <w:style w:type="paragraph" w:styleId="Nagwek2">
    <w:name w:val="heading 2"/>
    <w:basedOn w:val="Nagwek3"/>
    <w:next w:val="Normalny"/>
    <w:link w:val="Nagwek2Znak"/>
    <w:uiPriority w:val="9"/>
    <w:unhideWhenUsed/>
    <w:qFormat/>
    <w:rsid w:val="00BE4B34"/>
    <w:pPr>
      <w:outlineLvl w:val="1"/>
    </w:pPr>
    <w:rPr>
      <w:i/>
      <w:sz w:val="32"/>
    </w:rPr>
  </w:style>
  <w:style w:type="paragraph" w:styleId="Nagwek3">
    <w:name w:val="heading 3"/>
    <w:basedOn w:val="Normalny"/>
    <w:next w:val="Normalny"/>
    <w:link w:val="Nagwek3Znak"/>
    <w:uiPriority w:val="9"/>
    <w:unhideWhenUsed/>
    <w:qFormat/>
    <w:rsid w:val="00BE4B34"/>
    <w:pPr>
      <w:keepNext/>
      <w:keepLines/>
      <w:spacing w:after="0" w:line="240" w:lineRule="auto"/>
      <w:outlineLvl w:val="2"/>
    </w:pPr>
    <w:rPr>
      <w:rFonts w:eastAsia="MS Gothic" w:cs="IrisUPC"/>
      <w:color w:val="0D4972"/>
      <w:sz w:val="28"/>
      <w:szCs w:val="32"/>
      <w:lang w:val="en-GB"/>
    </w:rPr>
  </w:style>
  <w:style w:type="paragraph" w:styleId="Nagwek4">
    <w:name w:val="heading 4"/>
    <w:basedOn w:val="Normalny"/>
    <w:next w:val="Normalny"/>
    <w:link w:val="Nagwek4Znak"/>
    <w:uiPriority w:val="9"/>
    <w:unhideWhenUsed/>
    <w:qFormat/>
    <w:rsid w:val="00BE4B34"/>
    <w:pPr>
      <w:keepNext/>
      <w:keepLines/>
      <w:spacing w:after="0" w:line="240" w:lineRule="auto"/>
      <w:outlineLvl w:val="3"/>
    </w:pPr>
    <w:rPr>
      <w:rFonts w:eastAsia="MS Gothic" w:cs="IrisUPC"/>
      <w:i/>
      <w:iCs/>
      <w:color w:val="0D4972"/>
      <w:sz w:val="28"/>
      <w:szCs w:val="32"/>
      <w:lang w:val="en-GB"/>
    </w:rPr>
  </w:style>
  <w:style w:type="paragraph" w:styleId="Nagwek5">
    <w:name w:val="heading 5"/>
    <w:basedOn w:val="Nagwek4"/>
    <w:next w:val="Normalny"/>
    <w:link w:val="Nagwek5Znak"/>
    <w:uiPriority w:val="9"/>
    <w:unhideWhenUsed/>
    <w:qFormat/>
    <w:rsid w:val="00BE4B34"/>
    <w:pPr>
      <w:outlineLvl w:val="4"/>
    </w:pPr>
    <w:rPr>
      <w:i w:val="0"/>
      <w:sz w:val="24"/>
      <w:szCs w:val="24"/>
    </w:rPr>
  </w:style>
  <w:style w:type="paragraph" w:styleId="Nagwek6">
    <w:name w:val="heading 6"/>
    <w:basedOn w:val="Nagwek5"/>
    <w:next w:val="Normalny"/>
    <w:link w:val="Nagwek6Znak"/>
    <w:uiPriority w:val="9"/>
    <w:unhideWhenUsed/>
    <w:qFormat/>
    <w:rsid w:val="00BE4B34"/>
    <w:pPr>
      <w:outlineLvl w:val="5"/>
    </w:pPr>
    <w:rPr>
      <w: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sid w:val="00BE4B34"/>
    <w:rPr>
      <w:rFonts w:ascii="Alegreya Sans" w:eastAsia="MS Gothic" w:hAnsi="Alegreya Sans" w:cs="IrisUPC"/>
      <w:i/>
      <w:color w:val="0D4972"/>
      <w:sz w:val="32"/>
      <w:szCs w:val="32"/>
      <w:lang w:val="en-GB"/>
    </w:rPr>
  </w:style>
  <w:style w:type="paragraph" w:styleId="Nagwek">
    <w:name w:val="header"/>
    <w:basedOn w:val="Normalny"/>
    <w:link w:val="NagwekZnak"/>
    <w:uiPriority w:val="99"/>
    <w:unhideWhenUsed/>
    <w:rsid w:val="0035163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5163E"/>
  </w:style>
  <w:style w:type="paragraph" w:styleId="Stopka">
    <w:name w:val="footer"/>
    <w:basedOn w:val="Normalny"/>
    <w:link w:val="StopkaZnak"/>
    <w:uiPriority w:val="99"/>
    <w:unhideWhenUsed/>
    <w:rsid w:val="0035163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5163E"/>
  </w:style>
  <w:style w:type="paragraph" w:styleId="Akapitzlist">
    <w:name w:val="List Paragraph"/>
    <w:basedOn w:val="Normalny"/>
    <w:uiPriority w:val="34"/>
    <w:qFormat/>
    <w:rsid w:val="00E63288"/>
    <w:pPr>
      <w:ind w:left="720"/>
      <w:contextualSpacing/>
    </w:pPr>
    <w:rPr>
      <w:color w:val="auto"/>
    </w:rPr>
  </w:style>
  <w:style w:type="paragraph" w:styleId="Tekstdymka">
    <w:name w:val="Balloon Text"/>
    <w:basedOn w:val="Normalny"/>
    <w:link w:val="TekstdymkaZnak"/>
    <w:uiPriority w:val="99"/>
    <w:semiHidden/>
    <w:unhideWhenUsed/>
    <w:rsid w:val="00180766"/>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180766"/>
    <w:rPr>
      <w:rFonts w:ascii="Tahoma" w:hAnsi="Tahoma" w:cs="Tahoma"/>
      <w:sz w:val="16"/>
      <w:szCs w:val="16"/>
    </w:rPr>
  </w:style>
  <w:style w:type="character" w:styleId="Odwoaniedokomentarza">
    <w:name w:val="annotation reference"/>
    <w:uiPriority w:val="99"/>
    <w:semiHidden/>
    <w:unhideWhenUsed/>
    <w:rsid w:val="00874A1C"/>
    <w:rPr>
      <w:sz w:val="16"/>
      <w:szCs w:val="16"/>
    </w:rPr>
  </w:style>
  <w:style w:type="paragraph" w:styleId="Tekstkomentarza">
    <w:name w:val="annotation text"/>
    <w:basedOn w:val="Normalny"/>
    <w:link w:val="TekstkomentarzaZnak"/>
    <w:uiPriority w:val="99"/>
    <w:unhideWhenUsed/>
    <w:rsid w:val="00874A1C"/>
    <w:pPr>
      <w:spacing w:line="240" w:lineRule="auto"/>
    </w:pPr>
    <w:rPr>
      <w:sz w:val="20"/>
      <w:szCs w:val="20"/>
    </w:rPr>
  </w:style>
  <w:style w:type="character" w:customStyle="1" w:styleId="TekstkomentarzaZnak">
    <w:name w:val="Tekst komentarza Znak"/>
    <w:link w:val="Tekstkomentarza"/>
    <w:uiPriority w:val="99"/>
    <w:rsid w:val="00874A1C"/>
    <w:rPr>
      <w:sz w:val="20"/>
      <w:szCs w:val="20"/>
    </w:rPr>
  </w:style>
  <w:style w:type="paragraph" w:styleId="Tematkomentarza">
    <w:name w:val="annotation subject"/>
    <w:basedOn w:val="Tekstkomentarza"/>
    <w:next w:val="Tekstkomentarza"/>
    <w:link w:val="TematkomentarzaZnak"/>
    <w:uiPriority w:val="99"/>
    <w:semiHidden/>
    <w:unhideWhenUsed/>
    <w:rsid w:val="00874A1C"/>
    <w:rPr>
      <w:b/>
      <w:bCs/>
    </w:rPr>
  </w:style>
  <w:style w:type="character" w:customStyle="1" w:styleId="TematkomentarzaZnak">
    <w:name w:val="Temat komentarza Znak"/>
    <w:link w:val="Tematkomentarza"/>
    <w:uiPriority w:val="99"/>
    <w:semiHidden/>
    <w:rsid w:val="00874A1C"/>
    <w:rPr>
      <w:b/>
      <w:bCs/>
      <w:sz w:val="20"/>
      <w:szCs w:val="20"/>
    </w:rPr>
  </w:style>
  <w:style w:type="character" w:customStyle="1" w:styleId="Nagwek1Znak">
    <w:name w:val="Nagłówek 1 Znak"/>
    <w:link w:val="Nagwek1"/>
    <w:uiPriority w:val="9"/>
    <w:rsid w:val="00BE4B34"/>
    <w:rPr>
      <w:rFonts w:ascii="Alegreya Sans" w:eastAsia="MS Gothic" w:hAnsi="Alegreya Sans" w:cs="IrisUPC"/>
      <w:color w:val="0D4972"/>
      <w:sz w:val="32"/>
      <w:szCs w:val="32"/>
      <w:lang w:val="en-US"/>
    </w:rPr>
  </w:style>
  <w:style w:type="paragraph" w:styleId="Tytu">
    <w:name w:val="Title"/>
    <w:basedOn w:val="Normalny"/>
    <w:next w:val="Normalny"/>
    <w:link w:val="TytuZnak"/>
    <w:uiPriority w:val="10"/>
    <w:qFormat/>
    <w:rsid w:val="00BE4B34"/>
    <w:pPr>
      <w:spacing w:after="0" w:line="240" w:lineRule="auto"/>
      <w:jc w:val="center"/>
    </w:pPr>
    <w:rPr>
      <w:rFonts w:eastAsia="MS Gothic" w:cs="Abhaya Libre ExtraBold"/>
      <w:b/>
      <w:color w:val="0D4972"/>
      <w:spacing w:val="-10"/>
      <w:kern w:val="28"/>
      <w:sz w:val="72"/>
      <w:szCs w:val="72"/>
      <w:lang w:val="en-US"/>
    </w:rPr>
  </w:style>
  <w:style w:type="character" w:customStyle="1" w:styleId="TytuZnak">
    <w:name w:val="Tytuł Znak"/>
    <w:link w:val="Tytu"/>
    <w:uiPriority w:val="10"/>
    <w:rsid w:val="00BE4B34"/>
    <w:rPr>
      <w:rFonts w:ascii="Alegreya Sans" w:eastAsia="MS Gothic" w:hAnsi="Alegreya Sans" w:cs="Abhaya Libre ExtraBold"/>
      <w:b/>
      <w:color w:val="0D4972"/>
      <w:spacing w:val="-10"/>
      <w:kern w:val="28"/>
      <w:sz w:val="72"/>
      <w:szCs w:val="72"/>
      <w:lang w:val="en-US"/>
    </w:rPr>
  </w:style>
  <w:style w:type="character" w:styleId="Hipercze">
    <w:name w:val="Hyperlink"/>
    <w:uiPriority w:val="99"/>
    <w:unhideWhenUsed/>
    <w:rsid w:val="004A67B0"/>
    <w:rPr>
      <w:color w:val="0000FF"/>
      <w:u w:val="single"/>
    </w:rPr>
  </w:style>
  <w:style w:type="paragraph" w:styleId="Poprawka">
    <w:name w:val="Revision"/>
    <w:hidden/>
    <w:uiPriority w:val="99"/>
    <w:semiHidden/>
    <w:rsid w:val="00CD791F"/>
    <w:pPr>
      <w:spacing w:after="160" w:line="259" w:lineRule="auto"/>
    </w:pPr>
    <w:rPr>
      <w:sz w:val="22"/>
      <w:szCs w:val="22"/>
      <w:lang w:eastAsia="en-US"/>
    </w:rPr>
  </w:style>
  <w:style w:type="table" w:styleId="Tabela-Siatka">
    <w:name w:val="Table Grid"/>
    <w:basedOn w:val="Standardowy"/>
    <w:uiPriority w:val="39"/>
    <w:rsid w:val="00E17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link w:val="Nagwek3"/>
    <w:uiPriority w:val="9"/>
    <w:rsid w:val="00BE4B34"/>
    <w:rPr>
      <w:rFonts w:ascii="Alegreya Sans" w:eastAsia="MS Gothic" w:hAnsi="Alegreya Sans" w:cs="IrisUPC"/>
      <w:color w:val="0D4972"/>
      <w:sz w:val="28"/>
      <w:szCs w:val="32"/>
      <w:lang w:val="en-GB"/>
    </w:rPr>
  </w:style>
  <w:style w:type="character" w:customStyle="1" w:styleId="Nierozpoznanawzmianka1">
    <w:name w:val="Nierozpoznana wzmianka1"/>
    <w:uiPriority w:val="99"/>
    <w:semiHidden/>
    <w:unhideWhenUsed/>
    <w:rsid w:val="007D1584"/>
    <w:rPr>
      <w:color w:val="808080"/>
      <w:shd w:val="clear" w:color="auto" w:fill="E6E6E6"/>
    </w:rPr>
  </w:style>
  <w:style w:type="paragraph" w:styleId="Nagwekspisutreci">
    <w:name w:val="TOC Heading"/>
    <w:basedOn w:val="Nagwek1"/>
    <w:next w:val="Normalny"/>
    <w:uiPriority w:val="39"/>
    <w:unhideWhenUsed/>
    <w:rsid w:val="00526CE8"/>
    <w:pPr>
      <w:outlineLvl w:val="9"/>
    </w:pPr>
  </w:style>
  <w:style w:type="paragraph" w:styleId="Spistreci1">
    <w:name w:val="toc 1"/>
    <w:basedOn w:val="Normalny"/>
    <w:next w:val="Normalny"/>
    <w:autoRedefine/>
    <w:uiPriority w:val="39"/>
    <w:unhideWhenUsed/>
    <w:rsid w:val="00526CE8"/>
    <w:pPr>
      <w:spacing w:after="100"/>
    </w:pPr>
  </w:style>
  <w:style w:type="paragraph" w:styleId="Spistreci3">
    <w:name w:val="toc 3"/>
    <w:basedOn w:val="Normalny"/>
    <w:next w:val="Normalny"/>
    <w:autoRedefine/>
    <w:uiPriority w:val="39"/>
    <w:unhideWhenUsed/>
    <w:rsid w:val="00526CE8"/>
    <w:pPr>
      <w:spacing w:after="100"/>
      <w:ind w:left="440"/>
    </w:pPr>
  </w:style>
  <w:style w:type="character" w:customStyle="1" w:styleId="shorttext">
    <w:name w:val="short_text"/>
    <w:basedOn w:val="Domylnaczcionkaakapitu"/>
    <w:rsid w:val="00710DA9"/>
  </w:style>
  <w:style w:type="character" w:customStyle="1" w:styleId="sc101">
    <w:name w:val="sc101"/>
    <w:rsid w:val="006A656D"/>
    <w:rPr>
      <w:rFonts w:ascii="Courier New" w:hAnsi="Courier New" w:cs="Courier New" w:hint="default"/>
      <w:b/>
      <w:bCs/>
      <w:color w:val="8000FF"/>
      <w:sz w:val="20"/>
      <w:szCs w:val="20"/>
    </w:rPr>
  </w:style>
  <w:style w:type="character" w:customStyle="1" w:styleId="sc0">
    <w:name w:val="sc0"/>
    <w:rsid w:val="006A656D"/>
    <w:rPr>
      <w:rFonts w:ascii="Courier New" w:hAnsi="Courier New" w:cs="Courier New" w:hint="default"/>
      <w:color w:val="000000"/>
      <w:sz w:val="20"/>
      <w:szCs w:val="20"/>
    </w:rPr>
  </w:style>
  <w:style w:type="character" w:customStyle="1" w:styleId="sc61">
    <w:name w:val="sc61"/>
    <w:rsid w:val="006A656D"/>
    <w:rPr>
      <w:rFonts w:ascii="Courier New" w:hAnsi="Courier New" w:cs="Courier New" w:hint="default"/>
      <w:color w:val="800000"/>
      <w:sz w:val="20"/>
      <w:szCs w:val="20"/>
    </w:rPr>
  </w:style>
  <w:style w:type="character" w:customStyle="1" w:styleId="sc11">
    <w:name w:val="sc11"/>
    <w:rsid w:val="004A6ED6"/>
    <w:rPr>
      <w:rFonts w:ascii="Courier New" w:hAnsi="Courier New" w:cs="Courier New" w:hint="default"/>
      <w:color w:val="000000"/>
      <w:sz w:val="20"/>
      <w:szCs w:val="20"/>
    </w:rPr>
  </w:style>
  <w:style w:type="character" w:customStyle="1" w:styleId="sc51">
    <w:name w:val="sc51"/>
    <w:rsid w:val="004A6ED6"/>
    <w:rPr>
      <w:rFonts w:ascii="Courier New" w:hAnsi="Courier New" w:cs="Courier New" w:hint="default"/>
      <w:b/>
      <w:bCs/>
      <w:color w:val="0000FF"/>
      <w:sz w:val="20"/>
      <w:szCs w:val="20"/>
    </w:rPr>
  </w:style>
  <w:style w:type="character" w:customStyle="1" w:styleId="sc21">
    <w:name w:val="sc21"/>
    <w:rsid w:val="004A6ED6"/>
    <w:rPr>
      <w:rFonts w:ascii="Courier New" w:hAnsi="Courier New" w:cs="Courier New" w:hint="default"/>
      <w:color w:val="008000"/>
      <w:sz w:val="20"/>
      <w:szCs w:val="20"/>
    </w:rPr>
  </w:style>
  <w:style w:type="character" w:customStyle="1" w:styleId="sc01">
    <w:name w:val="sc01"/>
    <w:rsid w:val="004105CA"/>
    <w:rPr>
      <w:rFonts w:ascii="Courier New" w:hAnsi="Courier New" w:cs="Courier New" w:hint="default"/>
      <w:b/>
      <w:bCs/>
      <w:color w:val="000000"/>
      <w:sz w:val="20"/>
      <w:szCs w:val="20"/>
    </w:rPr>
  </w:style>
  <w:style w:type="character" w:styleId="UyteHipercze">
    <w:name w:val="FollowedHyperlink"/>
    <w:uiPriority w:val="99"/>
    <w:semiHidden/>
    <w:unhideWhenUsed/>
    <w:rsid w:val="00B02FEB"/>
    <w:rPr>
      <w:color w:val="954F72"/>
      <w:u w:val="single"/>
    </w:rPr>
  </w:style>
  <w:style w:type="character" w:customStyle="1" w:styleId="Nagwek4Znak">
    <w:name w:val="Nagłówek 4 Znak"/>
    <w:link w:val="Nagwek4"/>
    <w:uiPriority w:val="9"/>
    <w:rsid w:val="00BE4B34"/>
    <w:rPr>
      <w:rFonts w:ascii="Alegreya Sans" w:eastAsia="MS Gothic" w:hAnsi="Alegreya Sans" w:cs="IrisUPC"/>
      <w:i/>
      <w:iCs/>
      <w:color w:val="0D4972"/>
      <w:sz w:val="28"/>
      <w:szCs w:val="32"/>
      <w:lang w:val="en-GB"/>
    </w:rPr>
  </w:style>
  <w:style w:type="paragraph" w:styleId="Podtytu">
    <w:name w:val="Subtitle"/>
    <w:basedOn w:val="Normalny"/>
    <w:next w:val="Normalny"/>
    <w:link w:val="PodtytuZnak"/>
    <w:uiPriority w:val="11"/>
    <w:qFormat/>
    <w:rsid w:val="00BE4B34"/>
    <w:pPr>
      <w:spacing w:after="0" w:line="240" w:lineRule="auto"/>
      <w:jc w:val="center"/>
    </w:pPr>
    <w:rPr>
      <w:rFonts w:eastAsia="MS Gothic" w:cs="Abhaya Libre ExtraBold"/>
      <w:b/>
      <w:color w:val="0D4972"/>
      <w:spacing w:val="-10"/>
      <w:kern w:val="28"/>
      <w:sz w:val="56"/>
      <w:szCs w:val="56"/>
      <w:lang w:val="en-US"/>
    </w:rPr>
  </w:style>
  <w:style w:type="character" w:customStyle="1" w:styleId="PodtytuZnak">
    <w:name w:val="Podtytuł Znak"/>
    <w:link w:val="Podtytu"/>
    <w:uiPriority w:val="11"/>
    <w:rsid w:val="00BE4B34"/>
    <w:rPr>
      <w:rFonts w:ascii="Alegreya Sans" w:eastAsia="MS Gothic" w:hAnsi="Alegreya Sans" w:cs="Abhaya Libre ExtraBold"/>
      <w:b/>
      <w:color w:val="0D4972"/>
      <w:spacing w:val="-10"/>
      <w:kern w:val="28"/>
      <w:sz w:val="56"/>
      <w:szCs w:val="56"/>
      <w:lang w:val="en-US"/>
    </w:rPr>
  </w:style>
  <w:style w:type="character" w:customStyle="1" w:styleId="Nagwek5Znak">
    <w:name w:val="Nagłówek 5 Znak"/>
    <w:link w:val="Nagwek5"/>
    <w:uiPriority w:val="9"/>
    <w:rsid w:val="00BE4B34"/>
    <w:rPr>
      <w:rFonts w:ascii="Alegreya Sans" w:eastAsia="MS Gothic" w:hAnsi="Alegreya Sans" w:cs="IrisUPC"/>
      <w:iCs/>
      <w:color w:val="0D4972"/>
      <w:sz w:val="24"/>
      <w:szCs w:val="24"/>
      <w:lang w:val="en-GB"/>
    </w:rPr>
  </w:style>
  <w:style w:type="character" w:styleId="Wyrnieniedelikatne">
    <w:name w:val="Subtle Emphasis"/>
    <w:uiPriority w:val="19"/>
    <w:qFormat/>
    <w:rsid w:val="00BE4B34"/>
    <w:rPr>
      <w:rFonts w:ascii="Alegreya Sans Light" w:hAnsi="Alegreya Sans Light"/>
      <w:b w:val="0"/>
      <w:i/>
      <w:iCs/>
      <w:color w:val="0D4972"/>
      <w:sz w:val="24"/>
    </w:rPr>
  </w:style>
  <w:style w:type="character" w:styleId="Pogrubienie">
    <w:name w:val="Strong"/>
    <w:uiPriority w:val="22"/>
    <w:qFormat/>
    <w:rsid w:val="00BE4B34"/>
    <w:rPr>
      <w:rFonts w:ascii="Alegreya Sans" w:hAnsi="Alegreya Sans"/>
      <w:b/>
      <w:bCs/>
      <w:i w:val="0"/>
      <w:color w:val="0D4972"/>
      <w:sz w:val="24"/>
    </w:rPr>
  </w:style>
  <w:style w:type="paragraph" w:styleId="Cytatintensywny">
    <w:name w:val="Intense Quote"/>
    <w:basedOn w:val="Normalny"/>
    <w:next w:val="Normalny"/>
    <w:link w:val="CytatintensywnyZnak"/>
    <w:uiPriority w:val="30"/>
    <w:qFormat/>
    <w:rsid w:val="00BE4B34"/>
    <w:pPr>
      <w:pBdr>
        <w:top w:val="single" w:sz="4" w:space="10" w:color="5B9BD5"/>
        <w:bottom w:val="single" w:sz="4" w:space="10" w:color="5B9BD5"/>
      </w:pBdr>
      <w:spacing w:before="360" w:after="360"/>
      <w:ind w:left="864" w:right="864"/>
      <w:jc w:val="center"/>
    </w:pPr>
    <w:rPr>
      <w:i/>
      <w:iCs/>
      <w:color w:val="0D4972"/>
    </w:rPr>
  </w:style>
  <w:style w:type="character" w:customStyle="1" w:styleId="CytatintensywnyZnak">
    <w:name w:val="Cytat intensywny Znak"/>
    <w:link w:val="Cytatintensywny"/>
    <w:uiPriority w:val="30"/>
    <w:rsid w:val="00BE4B34"/>
    <w:rPr>
      <w:rFonts w:ascii="Alegreya Sans" w:hAnsi="Alegreya Sans"/>
      <w:i/>
      <w:iCs/>
      <w:color w:val="0D4972"/>
      <w:sz w:val="24"/>
      <w:szCs w:val="22"/>
    </w:rPr>
  </w:style>
  <w:style w:type="character" w:styleId="Odwoaniedelikatne">
    <w:name w:val="Subtle Reference"/>
    <w:uiPriority w:val="31"/>
    <w:qFormat/>
    <w:rsid w:val="00BE4B34"/>
    <w:rPr>
      <w:rFonts w:ascii="Alegreya Sans" w:hAnsi="Alegreya Sans"/>
      <w:b w:val="0"/>
      <w:i w:val="0"/>
      <w:caps w:val="0"/>
      <w:smallCaps/>
      <w:color w:val="0D4972"/>
      <w:sz w:val="20"/>
    </w:rPr>
  </w:style>
  <w:style w:type="character" w:styleId="Odwoanieintensywne">
    <w:name w:val="Intense Reference"/>
    <w:uiPriority w:val="32"/>
    <w:qFormat/>
    <w:rsid w:val="00BE4B34"/>
    <w:rPr>
      <w:rFonts w:ascii="Alegreya Sans" w:hAnsi="Alegreya Sans"/>
      <w:b/>
      <w:bCs/>
      <w:i w:val="0"/>
      <w:caps w:val="0"/>
      <w:smallCaps/>
      <w:color w:val="0D4972"/>
      <w:spacing w:val="5"/>
      <w:sz w:val="20"/>
    </w:rPr>
  </w:style>
  <w:style w:type="character" w:styleId="Tytuksiki">
    <w:name w:val="Book Title"/>
    <w:uiPriority w:val="33"/>
    <w:qFormat/>
    <w:rsid w:val="00BE4B34"/>
    <w:rPr>
      <w:rFonts w:ascii="Alegreya Sans" w:hAnsi="Alegreya Sans"/>
      <w:b/>
      <w:bCs/>
      <w:i/>
      <w:iCs/>
      <w:color w:val="0D4972"/>
      <w:spacing w:val="5"/>
      <w:sz w:val="28"/>
    </w:rPr>
  </w:style>
  <w:style w:type="paragraph" w:styleId="Cytat">
    <w:name w:val="Quote"/>
    <w:basedOn w:val="Normalny"/>
    <w:next w:val="Normalny"/>
    <w:link w:val="CytatZnak"/>
    <w:uiPriority w:val="29"/>
    <w:qFormat/>
    <w:rsid w:val="00BE4B34"/>
    <w:pPr>
      <w:spacing w:before="200"/>
      <w:ind w:left="864" w:right="864"/>
      <w:jc w:val="center"/>
    </w:pPr>
    <w:rPr>
      <w:i/>
      <w:iCs/>
      <w:color w:val="0D4972"/>
    </w:rPr>
  </w:style>
  <w:style w:type="character" w:customStyle="1" w:styleId="CytatZnak">
    <w:name w:val="Cytat Znak"/>
    <w:link w:val="Cytat"/>
    <w:uiPriority w:val="29"/>
    <w:rsid w:val="00BE4B34"/>
    <w:rPr>
      <w:rFonts w:ascii="Alegreya Sans" w:hAnsi="Alegreya Sans"/>
      <w:i/>
      <w:iCs/>
      <w:color w:val="0D4972"/>
      <w:sz w:val="24"/>
      <w:szCs w:val="22"/>
    </w:rPr>
  </w:style>
  <w:style w:type="character" w:customStyle="1" w:styleId="Nagwek6Znak">
    <w:name w:val="Nagłówek 6 Znak"/>
    <w:link w:val="Nagwek6"/>
    <w:uiPriority w:val="9"/>
    <w:rsid w:val="00BE4B34"/>
    <w:rPr>
      <w:rFonts w:ascii="Alegreya Sans" w:eastAsia="MS Gothic" w:hAnsi="Alegreya Sans" w:cs="IrisUPC"/>
      <w:i/>
      <w:iCs/>
      <w:color w:val="0D4972"/>
      <w:sz w:val="24"/>
      <w:szCs w:val="24"/>
      <w:lang w:val="en-GB"/>
    </w:rPr>
  </w:style>
  <w:style w:type="character" w:styleId="Nierozpoznanawzmianka">
    <w:name w:val="Unresolved Mention"/>
    <w:basedOn w:val="Domylnaczcionkaakapitu"/>
    <w:uiPriority w:val="99"/>
    <w:semiHidden/>
    <w:unhideWhenUsed/>
    <w:rsid w:val="009518A7"/>
    <w:rPr>
      <w:color w:val="605E5C"/>
      <w:shd w:val="clear" w:color="auto" w:fill="E1DFDD"/>
    </w:rPr>
  </w:style>
  <w:style w:type="paragraph" w:styleId="Spistreci2">
    <w:name w:val="toc 2"/>
    <w:basedOn w:val="Normalny"/>
    <w:next w:val="Normalny"/>
    <w:autoRedefine/>
    <w:uiPriority w:val="39"/>
    <w:unhideWhenUsed/>
    <w:rsid w:val="00C4350C"/>
    <w:pPr>
      <w:spacing w:after="100"/>
      <w:ind w:left="240"/>
    </w:pPr>
  </w:style>
  <w:style w:type="character" w:customStyle="1" w:styleId="sc71">
    <w:name w:val="sc71"/>
    <w:basedOn w:val="Domylnaczcionkaakapitu"/>
    <w:rsid w:val="000A5FB8"/>
    <w:rPr>
      <w:rFonts w:ascii="Courier New" w:hAnsi="Courier New" w:cs="Courier New" w:hint="default"/>
      <w:color w:val="808080"/>
      <w:sz w:val="20"/>
      <w:szCs w:val="20"/>
    </w:rPr>
  </w:style>
  <w:style w:type="character" w:customStyle="1" w:styleId="sc161">
    <w:name w:val="sc161"/>
    <w:basedOn w:val="Domylnaczcionkaakapitu"/>
    <w:rsid w:val="000A5FB8"/>
    <w:rPr>
      <w:rFonts w:ascii="Courier New" w:hAnsi="Courier New" w:cs="Courier New" w:hint="default"/>
      <w:color w:val="8000FF"/>
      <w:sz w:val="20"/>
      <w:szCs w:val="20"/>
    </w:rPr>
  </w:style>
  <w:style w:type="character" w:styleId="Uwydatnienie">
    <w:name w:val="Emphasis"/>
    <w:basedOn w:val="Domylnaczcionkaakapitu"/>
    <w:uiPriority w:val="20"/>
    <w:qFormat/>
    <w:rsid w:val="0057454C"/>
    <w:rPr>
      <w:i/>
      <w:iCs/>
    </w:rPr>
  </w:style>
  <w:style w:type="character" w:customStyle="1" w:styleId="sc41">
    <w:name w:val="sc41"/>
    <w:basedOn w:val="Domylnaczcionkaakapitu"/>
    <w:rsid w:val="00C30E18"/>
    <w:rPr>
      <w:rFonts w:ascii="Courier New" w:hAnsi="Courier New" w:cs="Courier New" w:hint="default"/>
      <w:color w:val="FF8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14132">
      <w:bodyDiv w:val="1"/>
      <w:marLeft w:val="0"/>
      <w:marRight w:val="0"/>
      <w:marTop w:val="0"/>
      <w:marBottom w:val="0"/>
      <w:divBdr>
        <w:top w:val="none" w:sz="0" w:space="0" w:color="auto"/>
        <w:left w:val="none" w:sz="0" w:space="0" w:color="auto"/>
        <w:bottom w:val="none" w:sz="0" w:space="0" w:color="auto"/>
        <w:right w:val="none" w:sz="0" w:space="0" w:color="auto"/>
      </w:divBdr>
    </w:div>
    <w:div w:id="178391829">
      <w:bodyDiv w:val="1"/>
      <w:marLeft w:val="0"/>
      <w:marRight w:val="0"/>
      <w:marTop w:val="0"/>
      <w:marBottom w:val="0"/>
      <w:divBdr>
        <w:top w:val="none" w:sz="0" w:space="0" w:color="auto"/>
        <w:left w:val="none" w:sz="0" w:space="0" w:color="auto"/>
        <w:bottom w:val="none" w:sz="0" w:space="0" w:color="auto"/>
        <w:right w:val="none" w:sz="0" w:space="0" w:color="auto"/>
      </w:divBdr>
      <w:divsChild>
        <w:div w:id="1953248707">
          <w:marLeft w:val="0"/>
          <w:marRight w:val="0"/>
          <w:marTop w:val="0"/>
          <w:marBottom w:val="0"/>
          <w:divBdr>
            <w:top w:val="none" w:sz="0" w:space="0" w:color="auto"/>
            <w:left w:val="none" w:sz="0" w:space="0" w:color="auto"/>
            <w:bottom w:val="none" w:sz="0" w:space="0" w:color="auto"/>
            <w:right w:val="none" w:sz="0" w:space="0" w:color="auto"/>
          </w:divBdr>
        </w:div>
      </w:divsChild>
    </w:div>
    <w:div w:id="183445646">
      <w:bodyDiv w:val="1"/>
      <w:marLeft w:val="0"/>
      <w:marRight w:val="0"/>
      <w:marTop w:val="0"/>
      <w:marBottom w:val="0"/>
      <w:divBdr>
        <w:top w:val="none" w:sz="0" w:space="0" w:color="auto"/>
        <w:left w:val="none" w:sz="0" w:space="0" w:color="auto"/>
        <w:bottom w:val="none" w:sz="0" w:space="0" w:color="auto"/>
        <w:right w:val="none" w:sz="0" w:space="0" w:color="auto"/>
      </w:divBdr>
      <w:divsChild>
        <w:div w:id="1440371558">
          <w:marLeft w:val="0"/>
          <w:marRight w:val="0"/>
          <w:marTop w:val="0"/>
          <w:marBottom w:val="0"/>
          <w:divBdr>
            <w:top w:val="none" w:sz="0" w:space="0" w:color="auto"/>
            <w:left w:val="none" w:sz="0" w:space="0" w:color="auto"/>
            <w:bottom w:val="none" w:sz="0" w:space="0" w:color="auto"/>
            <w:right w:val="none" w:sz="0" w:space="0" w:color="auto"/>
          </w:divBdr>
        </w:div>
      </w:divsChild>
    </w:div>
    <w:div w:id="209270346">
      <w:bodyDiv w:val="1"/>
      <w:marLeft w:val="0"/>
      <w:marRight w:val="0"/>
      <w:marTop w:val="0"/>
      <w:marBottom w:val="0"/>
      <w:divBdr>
        <w:top w:val="none" w:sz="0" w:space="0" w:color="auto"/>
        <w:left w:val="none" w:sz="0" w:space="0" w:color="auto"/>
        <w:bottom w:val="none" w:sz="0" w:space="0" w:color="auto"/>
        <w:right w:val="none" w:sz="0" w:space="0" w:color="auto"/>
      </w:divBdr>
    </w:div>
    <w:div w:id="280914651">
      <w:bodyDiv w:val="1"/>
      <w:marLeft w:val="0"/>
      <w:marRight w:val="0"/>
      <w:marTop w:val="0"/>
      <w:marBottom w:val="0"/>
      <w:divBdr>
        <w:top w:val="none" w:sz="0" w:space="0" w:color="auto"/>
        <w:left w:val="none" w:sz="0" w:space="0" w:color="auto"/>
        <w:bottom w:val="none" w:sz="0" w:space="0" w:color="auto"/>
        <w:right w:val="none" w:sz="0" w:space="0" w:color="auto"/>
      </w:divBdr>
    </w:div>
    <w:div w:id="356202998">
      <w:bodyDiv w:val="1"/>
      <w:marLeft w:val="0"/>
      <w:marRight w:val="0"/>
      <w:marTop w:val="0"/>
      <w:marBottom w:val="0"/>
      <w:divBdr>
        <w:top w:val="none" w:sz="0" w:space="0" w:color="auto"/>
        <w:left w:val="none" w:sz="0" w:space="0" w:color="auto"/>
        <w:bottom w:val="none" w:sz="0" w:space="0" w:color="auto"/>
        <w:right w:val="none" w:sz="0" w:space="0" w:color="auto"/>
      </w:divBdr>
      <w:divsChild>
        <w:div w:id="207885270">
          <w:marLeft w:val="0"/>
          <w:marRight w:val="0"/>
          <w:marTop w:val="0"/>
          <w:marBottom w:val="0"/>
          <w:divBdr>
            <w:top w:val="none" w:sz="0" w:space="0" w:color="auto"/>
            <w:left w:val="none" w:sz="0" w:space="0" w:color="auto"/>
            <w:bottom w:val="none" w:sz="0" w:space="0" w:color="auto"/>
            <w:right w:val="none" w:sz="0" w:space="0" w:color="auto"/>
          </w:divBdr>
        </w:div>
      </w:divsChild>
    </w:div>
    <w:div w:id="401410241">
      <w:bodyDiv w:val="1"/>
      <w:marLeft w:val="0"/>
      <w:marRight w:val="0"/>
      <w:marTop w:val="0"/>
      <w:marBottom w:val="0"/>
      <w:divBdr>
        <w:top w:val="none" w:sz="0" w:space="0" w:color="auto"/>
        <w:left w:val="none" w:sz="0" w:space="0" w:color="auto"/>
        <w:bottom w:val="none" w:sz="0" w:space="0" w:color="auto"/>
        <w:right w:val="none" w:sz="0" w:space="0" w:color="auto"/>
      </w:divBdr>
    </w:div>
    <w:div w:id="410201779">
      <w:bodyDiv w:val="1"/>
      <w:marLeft w:val="0"/>
      <w:marRight w:val="0"/>
      <w:marTop w:val="0"/>
      <w:marBottom w:val="0"/>
      <w:divBdr>
        <w:top w:val="none" w:sz="0" w:space="0" w:color="auto"/>
        <w:left w:val="none" w:sz="0" w:space="0" w:color="auto"/>
        <w:bottom w:val="none" w:sz="0" w:space="0" w:color="auto"/>
        <w:right w:val="none" w:sz="0" w:space="0" w:color="auto"/>
      </w:divBdr>
    </w:div>
    <w:div w:id="527530263">
      <w:bodyDiv w:val="1"/>
      <w:marLeft w:val="0"/>
      <w:marRight w:val="0"/>
      <w:marTop w:val="0"/>
      <w:marBottom w:val="0"/>
      <w:divBdr>
        <w:top w:val="none" w:sz="0" w:space="0" w:color="auto"/>
        <w:left w:val="none" w:sz="0" w:space="0" w:color="auto"/>
        <w:bottom w:val="none" w:sz="0" w:space="0" w:color="auto"/>
        <w:right w:val="none" w:sz="0" w:space="0" w:color="auto"/>
      </w:divBdr>
    </w:div>
    <w:div w:id="527573357">
      <w:bodyDiv w:val="1"/>
      <w:marLeft w:val="0"/>
      <w:marRight w:val="0"/>
      <w:marTop w:val="0"/>
      <w:marBottom w:val="0"/>
      <w:divBdr>
        <w:top w:val="none" w:sz="0" w:space="0" w:color="auto"/>
        <w:left w:val="none" w:sz="0" w:space="0" w:color="auto"/>
        <w:bottom w:val="none" w:sz="0" w:space="0" w:color="auto"/>
        <w:right w:val="none" w:sz="0" w:space="0" w:color="auto"/>
      </w:divBdr>
      <w:divsChild>
        <w:div w:id="1341469440">
          <w:marLeft w:val="0"/>
          <w:marRight w:val="0"/>
          <w:marTop w:val="0"/>
          <w:marBottom w:val="0"/>
          <w:divBdr>
            <w:top w:val="none" w:sz="0" w:space="0" w:color="auto"/>
            <w:left w:val="none" w:sz="0" w:space="0" w:color="auto"/>
            <w:bottom w:val="none" w:sz="0" w:space="0" w:color="auto"/>
            <w:right w:val="none" w:sz="0" w:space="0" w:color="auto"/>
          </w:divBdr>
        </w:div>
      </w:divsChild>
    </w:div>
    <w:div w:id="591163218">
      <w:bodyDiv w:val="1"/>
      <w:marLeft w:val="0"/>
      <w:marRight w:val="0"/>
      <w:marTop w:val="0"/>
      <w:marBottom w:val="0"/>
      <w:divBdr>
        <w:top w:val="none" w:sz="0" w:space="0" w:color="auto"/>
        <w:left w:val="none" w:sz="0" w:space="0" w:color="auto"/>
        <w:bottom w:val="none" w:sz="0" w:space="0" w:color="auto"/>
        <w:right w:val="none" w:sz="0" w:space="0" w:color="auto"/>
      </w:divBdr>
      <w:divsChild>
        <w:div w:id="2018460708">
          <w:marLeft w:val="0"/>
          <w:marRight w:val="0"/>
          <w:marTop w:val="0"/>
          <w:marBottom w:val="0"/>
          <w:divBdr>
            <w:top w:val="none" w:sz="0" w:space="0" w:color="auto"/>
            <w:left w:val="none" w:sz="0" w:space="0" w:color="auto"/>
            <w:bottom w:val="none" w:sz="0" w:space="0" w:color="auto"/>
            <w:right w:val="none" w:sz="0" w:space="0" w:color="auto"/>
          </w:divBdr>
        </w:div>
      </w:divsChild>
    </w:div>
    <w:div w:id="611858297">
      <w:bodyDiv w:val="1"/>
      <w:marLeft w:val="0"/>
      <w:marRight w:val="0"/>
      <w:marTop w:val="0"/>
      <w:marBottom w:val="0"/>
      <w:divBdr>
        <w:top w:val="none" w:sz="0" w:space="0" w:color="auto"/>
        <w:left w:val="none" w:sz="0" w:space="0" w:color="auto"/>
        <w:bottom w:val="none" w:sz="0" w:space="0" w:color="auto"/>
        <w:right w:val="none" w:sz="0" w:space="0" w:color="auto"/>
      </w:divBdr>
    </w:div>
    <w:div w:id="628979478">
      <w:bodyDiv w:val="1"/>
      <w:marLeft w:val="0"/>
      <w:marRight w:val="0"/>
      <w:marTop w:val="0"/>
      <w:marBottom w:val="0"/>
      <w:divBdr>
        <w:top w:val="none" w:sz="0" w:space="0" w:color="auto"/>
        <w:left w:val="none" w:sz="0" w:space="0" w:color="auto"/>
        <w:bottom w:val="none" w:sz="0" w:space="0" w:color="auto"/>
        <w:right w:val="none" w:sz="0" w:space="0" w:color="auto"/>
      </w:divBdr>
      <w:divsChild>
        <w:div w:id="1379664033">
          <w:marLeft w:val="0"/>
          <w:marRight w:val="0"/>
          <w:marTop w:val="0"/>
          <w:marBottom w:val="0"/>
          <w:divBdr>
            <w:top w:val="none" w:sz="0" w:space="0" w:color="auto"/>
            <w:left w:val="none" w:sz="0" w:space="0" w:color="auto"/>
            <w:bottom w:val="none" w:sz="0" w:space="0" w:color="auto"/>
            <w:right w:val="none" w:sz="0" w:space="0" w:color="auto"/>
          </w:divBdr>
        </w:div>
      </w:divsChild>
    </w:div>
    <w:div w:id="671294457">
      <w:bodyDiv w:val="1"/>
      <w:marLeft w:val="0"/>
      <w:marRight w:val="0"/>
      <w:marTop w:val="0"/>
      <w:marBottom w:val="0"/>
      <w:divBdr>
        <w:top w:val="none" w:sz="0" w:space="0" w:color="auto"/>
        <w:left w:val="none" w:sz="0" w:space="0" w:color="auto"/>
        <w:bottom w:val="none" w:sz="0" w:space="0" w:color="auto"/>
        <w:right w:val="none" w:sz="0" w:space="0" w:color="auto"/>
      </w:divBdr>
      <w:divsChild>
        <w:div w:id="251469710">
          <w:marLeft w:val="0"/>
          <w:marRight w:val="0"/>
          <w:marTop w:val="0"/>
          <w:marBottom w:val="0"/>
          <w:divBdr>
            <w:top w:val="none" w:sz="0" w:space="0" w:color="auto"/>
            <w:left w:val="none" w:sz="0" w:space="0" w:color="auto"/>
            <w:bottom w:val="none" w:sz="0" w:space="0" w:color="auto"/>
            <w:right w:val="none" w:sz="0" w:space="0" w:color="auto"/>
          </w:divBdr>
        </w:div>
      </w:divsChild>
    </w:div>
    <w:div w:id="770473410">
      <w:bodyDiv w:val="1"/>
      <w:marLeft w:val="0"/>
      <w:marRight w:val="0"/>
      <w:marTop w:val="0"/>
      <w:marBottom w:val="0"/>
      <w:divBdr>
        <w:top w:val="none" w:sz="0" w:space="0" w:color="auto"/>
        <w:left w:val="none" w:sz="0" w:space="0" w:color="auto"/>
        <w:bottom w:val="none" w:sz="0" w:space="0" w:color="auto"/>
        <w:right w:val="none" w:sz="0" w:space="0" w:color="auto"/>
      </w:divBdr>
      <w:divsChild>
        <w:div w:id="1073159958">
          <w:marLeft w:val="0"/>
          <w:marRight w:val="0"/>
          <w:marTop w:val="0"/>
          <w:marBottom w:val="0"/>
          <w:divBdr>
            <w:top w:val="none" w:sz="0" w:space="0" w:color="auto"/>
            <w:left w:val="none" w:sz="0" w:space="0" w:color="auto"/>
            <w:bottom w:val="none" w:sz="0" w:space="0" w:color="auto"/>
            <w:right w:val="none" w:sz="0" w:space="0" w:color="auto"/>
          </w:divBdr>
        </w:div>
      </w:divsChild>
    </w:div>
    <w:div w:id="772165089">
      <w:bodyDiv w:val="1"/>
      <w:marLeft w:val="0"/>
      <w:marRight w:val="0"/>
      <w:marTop w:val="0"/>
      <w:marBottom w:val="0"/>
      <w:divBdr>
        <w:top w:val="none" w:sz="0" w:space="0" w:color="auto"/>
        <w:left w:val="none" w:sz="0" w:space="0" w:color="auto"/>
        <w:bottom w:val="none" w:sz="0" w:space="0" w:color="auto"/>
        <w:right w:val="none" w:sz="0" w:space="0" w:color="auto"/>
      </w:divBdr>
    </w:div>
    <w:div w:id="808205927">
      <w:bodyDiv w:val="1"/>
      <w:marLeft w:val="0"/>
      <w:marRight w:val="0"/>
      <w:marTop w:val="0"/>
      <w:marBottom w:val="0"/>
      <w:divBdr>
        <w:top w:val="none" w:sz="0" w:space="0" w:color="auto"/>
        <w:left w:val="none" w:sz="0" w:space="0" w:color="auto"/>
        <w:bottom w:val="none" w:sz="0" w:space="0" w:color="auto"/>
        <w:right w:val="none" w:sz="0" w:space="0" w:color="auto"/>
      </w:divBdr>
      <w:divsChild>
        <w:div w:id="600838914">
          <w:marLeft w:val="0"/>
          <w:marRight w:val="0"/>
          <w:marTop w:val="0"/>
          <w:marBottom w:val="0"/>
          <w:divBdr>
            <w:top w:val="none" w:sz="0" w:space="0" w:color="auto"/>
            <w:left w:val="none" w:sz="0" w:space="0" w:color="auto"/>
            <w:bottom w:val="none" w:sz="0" w:space="0" w:color="auto"/>
            <w:right w:val="none" w:sz="0" w:space="0" w:color="auto"/>
          </w:divBdr>
        </w:div>
      </w:divsChild>
    </w:div>
    <w:div w:id="829638048">
      <w:bodyDiv w:val="1"/>
      <w:marLeft w:val="0"/>
      <w:marRight w:val="0"/>
      <w:marTop w:val="0"/>
      <w:marBottom w:val="0"/>
      <w:divBdr>
        <w:top w:val="none" w:sz="0" w:space="0" w:color="auto"/>
        <w:left w:val="none" w:sz="0" w:space="0" w:color="auto"/>
        <w:bottom w:val="none" w:sz="0" w:space="0" w:color="auto"/>
        <w:right w:val="none" w:sz="0" w:space="0" w:color="auto"/>
      </w:divBdr>
    </w:div>
    <w:div w:id="910314057">
      <w:bodyDiv w:val="1"/>
      <w:marLeft w:val="0"/>
      <w:marRight w:val="0"/>
      <w:marTop w:val="0"/>
      <w:marBottom w:val="0"/>
      <w:divBdr>
        <w:top w:val="none" w:sz="0" w:space="0" w:color="auto"/>
        <w:left w:val="none" w:sz="0" w:space="0" w:color="auto"/>
        <w:bottom w:val="none" w:sz="0" w:space="0" w:color="auto"/>
        <w:right w:val="none" w:sz="0" w:space="0" w:color="auto"/>
      </w:divBdr>
    </w:div>
    <w:div w:id="930814713">
      <w:bodyDiv w:val="1"/>
      <w:marLeft w:val="0"/>
      <w:marRight w:val="0"/>
      <w:marTop w:val="0"/>
      <w:marBottom w:val="0"/>
      <w:divBdr>
        <w:top w:val="none" w:sz="0" w:space="0" w:color="auto"/>
        <w:left w:val="none" w:sz="0" w:space="0" w:color="auto"/>
        <w:bottom w:val="none" w:sz="0" w:space="0" w:color="auto"/>
        <w:right w:val="none" w:sz="0" w:space="0" w:color="auto"/>
      </w:divBdr>
    </w:div>
    <w:div w:id="1042755794">
      <w:bodyDiv w:val="1"/>
      <w:marLeft w:val="0"/>
      <w:marRight w:val="0"/>
      <w:marTop w:val="0"/>
      <w:marBottom w:val="0"/>
      <w:divBdr>
        <w:top w:val="none" w:sz="0" w:space="0" w:color="auto"/>
        <w:left w:val="none" w:sz="0" w:space="0" w:color="auto"/>
        <w:bottom w:val="none" w:sz="0" w:space="0" w:color="auto"/>
        <w:right w:val="none" w:sz="0" w:space="0" w:color="auto"/>
      </w:divBdr>
      <w:divsChild>
        <w:div w:id="2114130923">
          <w:marLeft w:val="0"/>
          <w:marRight w:val="0"/>
          <w:marTop w:val="0"/>
          <w:marBottom w:val="0"/>
          <w:divBdr>
            <w:top w:val="none" w:sz="0" w:space="0" w:color="auto"/>
            <w:left w:val="none" w:sz="0" w:space="0" w:color="auto"/>
            <w:bottom w:val="none" w:sz="0" w:space="0" w:color="auto"/>
            <w:right w:val="none" w:sz="0" w:space="0" w:color="auto"/>
          </w:divBdr>
        </w:div>
      </w:divsChild>
    </w:div>
    <w:div w:id="118378867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2">
          <w:marLeft w:val="0"/>
          <w:marRight w:val="0"/>
          <w:marTop w:val="0"/>
          <w:marBottom w:val="0"/>
          <w:divBdr>
            <w:top w:val="none" w:sz="0" w:space="0" w:color="auto"/>
            <w:left w:val="none" w:sz="0" w:space="0" w:color="auto"/>
            <w:bottom w:val="none" w:sz="0" w:space="0" w:color="auto"/>
            <w:right w:val="none" w:sz="0" w:space="0" w:color="auto"/>
          </w:divBdr>
        </w:div>
      </w:divsChild>
    </w:div>
    <w:div w:id="1239755680">
      <w:bodyDiv w:val="1"/>
      <w:marLeft w:val="0"/>
      <w:marRight w:val="0"/>
      <w:marTop w:val="0"/>
      <w:marBottom w:val="0"/>
      <w:divBdr>
        <w:top w:val="none" w:sz="0" w:space="0" w:color="auto"/>
        <w:left w:val="none" w:sz="0" w:space="0" w:color="auto"/>
        <w:bottom w:val="none" w:sz="0" w:space="0" w:color="auto"/>
        <w:right w:val="none" w:sz="0" w:space="0" w:color="auto"/>
      </w:divBdr>
      <w:divsChild>
        <w:div w:id="1777942040">
          <w:marLeft w:val="0"/>
          <w:marRight w:val="0"/>
          <w:marTop w:val="0"/>
          <w:marBottom w:val="0"/>
          <w:divBdr>
            <w:top w:val="none" w:sz="0" w:space="0" w:color="auto"/>
            <w:left w:val="none" w:sz="0" w:space="0" w:color="auto"/>
            <w:bottom w:val="none" w:sz="0" w:space="0" w:color="auto"/>
            <w:right w:val="none" w:sz="0" w:space="0" w:color="auto"/>
          </w:divBdr>
        </w:div>
      </w:divsChild>
    </w:div>
    <w:div w:id="1350444551">
      <w:bodyDiv w:val="1"/>
      <w:marLeft w:val="0"/>
      <w:marRight w:val="0"/>
      <w:marTop w:val="0"/>
      <w:marBottom w:val="0"/>
      <w:divBdr>
        <w:top w:val="none" w:sz="0" w:space="0" w:color="auto"/>
        <w:left w:val="none" w:sz="0" w:space="0" w:color="auto"/>
        <w:bottom w:val="none" w:sz="0" w:space="0" w:color="auto"/>
        <w:right w:val="none" w:sz="0" w:space="0" w:color="auto"/>
      </w:divBdr>
    </w:div>
    <w:div w:id="1383864890">
      <w:bodyDiv w:val="1"/>
      <w:marLeft w:val="0"/>
      <w:marRight w:val="0"/>
      <w:marTop w:val="0"/>
      <w:marBottom w:val="0"/>
      <w:divBdr>
        <w:top w:val="none" w:sz="0" w:space="0" w:color="auto"/>
        <w:left w:val="none" w:sz="0" w:space="0" w:color="auto"/>
        <w:bottom w:val="none" w:sz="0" w:space="0" w:color="auto"/>
        <w:right w:val="none" w:sz="0" w:space="0" w:color="auto"/>
      </w:divBdr>
      <w:divsChild>
        <w:div w:id="1896508859">
          <w:marLeft w:val="0"/>
          <w:marRight w:val="0"/>
          <w:marTop w:val="0"/>
          <w:marBottom w:val="0"/>
          <w:divBdr>
            <w:top w:val="none" w:sz="0" w:space="0" w:color="auto"/>
            <w:left w:val="none" w:sz="0" w:space="0" w:color="auto"/>
            <w:bottom w:val="none" w:sz="0" w:space="0" w:color="auto"/>
            <w:right w:val="none" w:sz="0" w:space="0" w:color="auto"/>
          </w:divBdr>
        </w:div>
      </w:divsChild>
    </w:div>
    <w:div w:id="1429038495">
      <w:bodyDiv w:val="1"/>
      <w:marLeft w:val="0"/>
      <w:marRight w:val="0"/>
      <w:marTop w:val="0"/>
      <w:marBottom w:val="0"/>
      <w:divBdr>
        <w:top w:val="none" w:sz="0" w:space="0" w:color="auto"/>
        <w:left w:val="none" w:sz="0" w:space="0" w:color="auto"/>
        <w:bottom w:val="none" w:sz="0" w:space="0" w:color="auto"/>
        <w:right w:val="none" w:sz="0" w:space="0" w:color="auto"/>
      </w:divBdr>
    </w:div>
    <w:div w:id="1444035547">
      <w:bodyDiv w:val="1"/>
      <w:marLeft w:val="0"/>
      <w:marRight w:val="0"/>
      <w:marTop w:val="0"/>
      <w:marBottom w:val="0"/>
      <w:divBdr>
        <w:top w:val="none" w:sz="0" w:space="0" w:color="auto"/>
        <w:left w:val="none" w:sz="0" w:space="0" w:color="auto"/>
        <w:bottom w:val="none" w:sz="0" w:space="0" w:color="auto"/>
        <w:right w:val="none" w:sz="0" w:space="0" w:color="auto"/>
      </w:divBdr>
      <w:divsChild>
        <w:div w:id="114106246">
          <w:marLeft w:val="0"/>
          <w:marRight w:val="0"/>
          <w:marTop w:val="0"/>
          <w:marBottom w:val="0"/>
          <w:divBdr>
            <w:top w:val="none" w:sz="0" w:space="0" w:color="auto"/>
            <w:left w:val="none" w:sz="0" w:space="0" w:color="auto"/>
            <w:bottom w:val="none" w:sz="0" w:space="0" w:color="auto"/>
            <w:right w:val="none" w:sz="0" w:space="0" w:color="auto"/>
          </w:divBdr>
        </w:div>
      </w:divsChild>
    </w:div>
    <w:div w:id="1455636516">
      <w:bodyDiv w:val="1"/>
      <w:marLeft w:val="0"/>
      <w:marRight w:val="0"/>
      <w:marTop w:val="0"/>
      <w:marBottom w:val="0"/>
      <w:divBdr>
        <w:top w:val="none" w:sz="0" w:space="0" w:color="auto"/>
        <w:left w:val="none" w:sz="0" w:space="0" w:color="auto"/>
        <w:bottom w:val="none" w:sz="0" w:space="0" w:color="auto"/>
        <w:right w:val="none" w:sz="0" w:space="0" w:color="auto"/>
      </w:divBdr>
      <w:divsChild>
        <w:div w:id="565341027">
          <w:marLeft w:val="0"/>
          <w:marRight w:val="0"/>
          <w:marTop w:val="0"/>
          <w:marBottom w:val="0"/>
          <w:divBdr>
            <w:top w:val="none" w:sz="0" w:space="0" w:color="auto"/>
            <w:left w:val="none" w:sz="0" w:space="0" w:color="auto"/>
            <w:bottom w:val="none" w:sz="0" w:space="0" w:color="auto"/>
            <w:right w:val="none" w:sz="0" w:space="0" w:color="auto"/>
          </w:divBdr>
        </w:div>
      </w:divsChild>
    </w:div>
    <w:div w:id="1511678220">
      <w:bodyDiv w:val="1"/>
      <w:marLeft w:val="0"/>
      <w:marRight w:val="0"/>
      <w:marTop w:val="0"/>
      <w:marBottom w:val="0"/>
      <w:divBdr>
        <w:top w:val="none" w:sz="0" w:space="0" w:color="auto"/>
        <w:left w:val="none" w:sz="0" w:space="0" w:color="auto"/>
        <w:bottom w:val="none" w:sz="0" w:space="0" w:color="auto"/>
        <w:right w:val="none" w:sz="0" w:space="0" w:color="auto"/>
      </w:divBdr>
    </w:div>
    <w:div w:id="1536891586">
      <w:bodyDiv w:val="1"/>
      <w:marLeft w:val="0"/>
      <w:marRight w:val="0"/>
      <w:marTop w:val="0"/>
      <w:marBottom w:val="0"/>
      <w:divBdr>
        <w:top w:val="none" w:sz="0" w:space="0" w:color="auto"/>
        <w:left w:val="none" w:sz="0" w:space="0" w:color="auto"/>
        <w:bottom w:val="none" w:sz="0" w:space="0" w:color="auto"/>
        <w:right w:val="none" w:sz="0" w:space="0" w:color="auto"/>
      </w:divBdr>
    </w:div>
    <w:div w:id="1563327513">
      <w:bodyDiv w:val="1"/>
      <w:marLeft w:val="0"/>
      <w:marRight w:val="0"/>
      <w:marTop w:val="0"/>
      <w:marBottom w:val="0"/>
      <w:divBdr>
        <w:top w:val="none" w:sz="0" w:space="0" w:color="auto"/>
        <w:left w:val="none" w:sz="0" w:space="0" w:color="auto"/>
        <w:bottom w:val="none" w:sz="0" w:space="0" w:color="auto"/>
        <w:right w:val="none" w:sz="0" w:space="0" w:color="auto"/>
      </w:divBdr>
      <w:divsChild>
        <w:div w:id="1435394724">
          <w:marLeft w:val="0"/>
          <w:marRight w:val="0"/>
          <w:marTop w:val="0"/>
          <w:marBottom w:val="0"/>
          <w:divBdr>
            <w:top w:val="none" w:sz="0" w:space="0" w:color="auto"/>
            <w:left w:val="none" w:sz="0" w:space="0" w:color="auto"/>
            <w:bottom w:val="none" w:sz="0" w:space="0" w:color="auto"/>
            <w:right w:val="none" w:sz="0" w:space="0" w:color="auto"/>
          </w:divBdr>
        </w:div>
      </w:divsChild>
    </w:div>
    <w:div w:id="1596937293">
      <w:bodyDiv w:val="1"/>
      <w:marLeft w:val="0"/>
      <w:marRight w:val="0"/>
      <w:marTop w:val="0"/>
      <w:marBottom w:val="0"/>
      <w:divBdr>
        <w:top w:val="none" w:sz="0" w:space="0" w:color="auto"/>
        <w:left w:val="none" w:sz="0" w:space="0" w:color="auto"/>
        <w:bottom w:val="none" w:sz="0" w:space="0" w:color="auto"/>
        <w:right w:val="none" w:sz="0" w:space="0" w:color="auto"/>
      </w:divBdr>
    </w:div>
    <w:div w:id="1605074208">
      <w:bodyDiv w:val="1"/>
      <w:marLeft w:val="0"/>
      <w:marRight w:val="0"/>
      <w:marTop w:val="0"/>
      <w:marBottom w:val="0"/>
      <w:divBdr>
        <w:top w:val="none" w:sz="0" w:space="0" w:color="auto"/>
        <w:left w:val="none" w:sz="0" w:space="0" w:color="auto"/>
        <w:bottom w:val="none" w:sz="0" w:space="0" w:color="auto"/>
        <w:right w:val="none" w:sz="0" w:space="0" w:color="auto"/>
      </w:divBdr>
    </w:div>
    <w:div w:id="1607080202">
      <w:bodyDiv w:val="1"/>
      <w:marLeft w:val="0"/>
      <w:marRight w:val="0"/>
      <w:marTop w:val="0"/>
      <w:marBottom w:val="0"/>
      <w:divBdr>
        <w:top w:val="none" w:sz="0" w:space="0" w:color="auto"/>
        <w:left w:val="none" w:sz="0" w:space="0" w:color="auto"/>
        <w:bottom w:val="none" w:sz="0" w:space="0" w:color="auto"/>
        <w:right w:val="none" w:sz="0" w:space="0" w:color="auto"/>
      </w:divBdr>
      <w:divsChild>
        <w:div w:id="245313192">
          <w:marLeft w:val="0"/>
          <w:marRight w:val="0"/>
          <w:marTop w:val="0"/>
          <w:marBottom w:val="0"/>
          <w:divBdr>
            <w:top w:val="none" w:sz="0" w:space="0" w:color="auto"/>
            <w:left w:val="none" w:sz="0" w:space="0" w:color="auto"/>
            <w:bottom w:val="none" w:sz="0" w:space="0" w:color="auto"/>
            <w:right w:val="none" w:sz="0" w:space="0" w:color="auto"/>
          </w:divBdr>
        </w:div>
        <w:div w:id="262304991">
          <w:marLeft w:val="0"/>
          <w:marRight w:val="0"/>
          <w:marTop w:val="0"/>
          <w:marBottom w:val="0"/>
          <w:divBdr>
            <w:top w:val="none" w:sz="0" w:space="0" w:color="auto"/>
            <w:left w:val="none" w:sz="0" w:space="0" w:color="auto"/>
            <w:bottom w:val="none" w:sz="0" w:space="0" w:color="auto"/>
            <w:right w:val="none" w:sz="0" w:space="0" w:color="auto"/>
          </w:divBdr>
        </w:div>
        <w:div w:id="263540249">
          <w:marLeft w:val="0"/>
          <w:marRight w:val="0"/>
          <w:marTop w:val="0"/>
          <w:marBottom w:val="0"/>
          <w:divBdr>
            <w:top w:val="none" w:sz="0" w:space="0" w:color="auto"/>
            <w:left w:val="none" w:sz="0" w:space="0" w:color="auto"/>
            <w:bottom w:val="none" w:sz="0" w:space="0" w:color="auto"/>
            <w:right w:val="none" w:sz="0" w:space="0" w:color="auto"/>
          </w:divBdr>
        </w:div>
        <w:div w:id="370543971">
          <w:marLeft w:val="0"/>
          <w:marRight w:val="0"/>
          <w:marTop w:val="0"/>
          <w:marBottom w:val="0"/>
          <w:divBdr>
            <w:top w:val="none" w:sz="0" w:space="0" w:color="auto"/>
            <w:left w:val="none" w:sz="0" w:space="0" w:color="auto"/>
            <w:bottom w:val="none" w:sz="0" w:space="0" w:color="auto"/>
            <w:right w:val="none" w:sz="0" w:space="0" w:color="auto"/>
          </w:divBdr>
        </w:div>
        <w:div w:id="531039077">
          <w:marLeft w:val="0"/>
          <w:marRight w:val="0"/>
          <w:marTop w:val="0"/>
          <w:marBottom w:val="0"/>
          <w:divBdr>
            <w:top w:val="none" w:sz="0" w:space="0" w:color="auto"/>
            <w:left w:val="none" w:sz="0" w:space="0" w:color="auto"/>
            <w:bottom w:val="none" w:sz="0" w:space="0" w:color="auto"/>
            <w:right w:val="none" w:sz="0" w:space="0" w:color="auto"/>
          </w:divBdr>
        </w:div>
        <w:div w:id="621693449">
          <w:marLeft w:val="0"/>
          <w:marRight w:val="0"/>
          <w:marTop w:val="0"/>
          <w:marBottom w:val="0"/>
          <w:divBdr>
            <w:top w:val="none" w:sz="0" w:space="0" w:color="auto"/>
            <w:left w:val="none" w:sz="0" w:space="0" w:color="auto"/>
            <w:bottom w:val="none" w:sz="0" w:space="0" w:color="auto"/>
            <w:right w:val="none" w:sz="0" w:space="0" w:color="auto"/>
          </w:divBdr>
        </w:div>
        <w:div w:id="800073988">
          <w:marLeft w:val="0"/>
          <w:marRight w:val="0"/>
          <w:marTop w:val="0"/>
          <w:marBottom w:val="0"/>
          <w:divBdr>
            <w:top w:val="none" w:sz="0" w:space="0" w:color="auto"/>
            <w:left w:val="none" w:sz="0" w:space="0" w:color="auto"/>
            <w:bottom w:val="none" w:sz="0" w:space="0" w:color="auto"/>
            <w:right w:val="none" w:sz="0" w:space="0" w:color="auto"/>
          </w:divBdr>
        </w:div>
        <w:div w:id="820459971">
          <w:marLeft w:val="0"/>
          <w:marRight w:val="0"/>
          <w:marTop w:val="0"/>
          <w:marBottom w:val="0"/>
          <w:divBdr>
            <w:top w:val="none" w:sz="0" w:space="0" w:color="auto"/>
            <w:left w:val="none" w:sz="0" w:space="0" w:color="auto"/>
            <w:bottom w:val="none" w:sz="0" w:space="0" w:color="auto"/>
            <w:right w:val="none" w:sz="0" w:space="0" w:color="auto"/>
          </w:divBdr>
        </w:div>
        <w:div w:id="949435078">
          <w:marLeft w:val="0"/>
          <w:marRight w:val="0"/>
          <w:marTop w:val="0"/>
          <w:marBottom w:val="0"/>
          <w:divBdr>
            <w:top w:val="none" w:sz="0" w:space="0" w:color="auto"/>
            <w:left w:val="none" w:sz="0" w:space="0" w:color="auto"/>
            <w:bottom w:val="none" w:sz="0" w:space="0" w:color="auto"/>
            <w:right w:val="none" w:sz="0" w:space="0" w:color="auto"/>
          </w:divBdr>
        </w:div>
        <w:div w:id="1047414706">
          <w:marLeft w:val="0"/>
          <w:marRight w:val="0"/>
          <w:marTop w:val="0"/>
          <w:marBottom w:val="0"/>
          <w:divBdr>
            <w:top w:val="none" w:sz="0" w:space="0" w:color="auto"/>
            <w:left w:val="none" w:sz="0" w:space="0" w:color="auto"/>
            <w:bottom w:val="none" w:sz="0" w:space="0" w:color="auto"/>
            <w:right w:val="none" w:sz="0" w:space="0" w:color="auto"/>
          </w:divBdr>
        </w:div>
        <w:div w:id="1163857286">
          <w:marLeft w:val="0"/>
          <w:marRight w:val="0"/>
          <w:marTop w:val="0"/>
          <w:marBottom w:val="0"/>
          <w:divBdr>
            <w:top w:val="none" w:sz="0" w:space="0" w:color="auto"/>
            <w:left w:val="none" w:sz="0" w:space="0" w:color="auto"/>
            <w:bottom w:val="none" w:sz="0" w:space="0" w:color="auto"/>
            <w:right w:val="none" w:sz="0" w:space="0" w:color="auto"/>
          </w:divBdr>
        </w:div>
        <w:div w:id="1225993228">
          <w:marLeft w:val="0"/>
          <w:marRight w:val="0"/>
          <w:marTop w:val="0"/>
          <w:marBottom w:val="0"/>
          <w:divBdr>
            <w:top w:val="none" w:sz="0" w:space="0" w:color="auto"/>
            <w:left w:val="none" w:sz="0" w:space="0" w:color="auto"/>
            <w:bottom w:val="none" w:sz="0" w:space="0" w:color="auto"/>
            <w:right w:val="none" w:sz="0" w:space="0" w:color="auto"/>
          </w:divBdr>
        </w:div>
        <w:div w:id="1243443835">
          <w:marLeft w:val="0"/>
          <w:marRight w:val="0"/>
          <w:marTop w:val="0"/>
          <w:marBottom w:val="0"/>
          <w:divBdr>
            <w:top w:val="none" w:sz="0" w:space="0" w:color="auto"/>
            <w:left w:val="none" w:sz="0" w:space="0" w:color="auto"/>
            <w:bottom w:val="none" w:sz="0" w:space="0" w:color="auto"/>
            <w:right w:val="none" w:sz="0" w:space="0" w:color="auto"/>
          </w:divBdr>
        </w:div>
        <w:div w:id="1388143555">
          <w:marLeft w:val="0"/>
          <w:marRight w:val="0"/>
          <w:marTop w:val="0"/>
          <w:marBottom w:val="0"/>
          <w:divBdr>
            <w:top w:val="none" w:sz="0" w:space="0" w:color="auto"/>
            <w:left w:val="none" w:sz="0" w:space="0" w:color="auto"/>
            <w:bottom w:val="none" w:sz="0" w:space="0" w:color="auto"/>
            <w:right w:val="none" w:sz="0" w:space="0" w:color="auto"/>
          </w:divBdr>
        </w:div>
        <w:div w:id="1432238047">
          <w:marLeft w:val="0"/>
          <w:marRight w:val="0"/>
          <w:marTop w:val="0"/>
          <w:marBottom w:val="0"/>
          <w:divBdr>
            <w:top w:val="none" w:sz="0" w:space="0" w:color="auto"/>
            <w:left w:val="none" w:sz="0" w:space="0" w:color="auto"/>
            <w:bottom w:val="none" w:sz="0" w:space="0" w:color="auto"/>
            <w:right w:val="none" w:sz="0" w:space="0" w:color="auto"/>
          </w:divBdr>
        </w:div>
        <w:div w:id="1454321834">
          <w:marLeft w:val="0"/>
          <w:marRight w:val="0"/>
          <w:marTop w:val="0"/>
          <w:marBottom w:val="0"/>
          <w:divBdr>
            <w:top w:val="none" w:sz="0" w:space="0" w:color="auto"/>
            <w:left w:val="none" w:sz="0" w:space="0" w:color="auto"/>
            <w:bottom w:val="none" w:sz="0" w:space="0" w:color="auto"/>
            <w:right w:val="none" w:sz="0" w:space="0" w:color="auto"/>
          </w:divBdr>
        </w:div>
        <w:div w:id="1773470644">
          <w:marLeft w:val="0"/>
          <w:marRight w:val="0"/>
          <w:marTop w:val="0"/>
          <w:marBottom w:val="0"/>
          <w:divBdr>
            <w:top w:val="none" w:sz="0" w:space="0" w:color="auto"/>
            <w:left w:val="none" w:sz="0" w:space="0" w:color="auto"/>
            <w:bottom w:val="none" w:sz="0" w:space="0" w:color="auto"/>
            <w:right w:val="none" w:sz="0" w:space="0" w:color="auto"/>
          </w:divBdr>
        </w:div>
        <w:div w:id="1839228403">
          <w:marLeft w:val="0"/>
          <w:marRight w:val="0"/>
          <w:marTop w:val="0"/>
          <w:marBottom w:val="0"/>
          <w:divBdr>
            <w:top w:val="none" w:sz="0" w:space="0" w:color="auto"/>
            <w:left w:val="none" w:sz="0" w:space="0" w:color="auto"/>
            <w:bottom w:val="none" w:sz="0" w:space="0" w:color="auto"/>
            <w:right w:val="none" w:sz="0" w:space="0" w:color="auto"/>
          </w:divBdr>
        </w:div>
        <w:div w:id="1925264563">
          <w:marLeft w:val="0"/>
          <w:marRight w:val="0"/>
          <w:marTop w:val="0"/>
          <w:marBottom w:val="0"/>
          <w:divBdr>
            <w:top w:val="none" w:sz="0" w:space="0" w:color="auto"/>
            <w:left w:val="none" w:sz="0" w:space="0" w:color="auto"/>
            <w:bottom w:val="none" w:sz="0" w:space="0" w:color="auto"/>
            <w:right w:val="none" w:sz="0" w:space="0" w:color="auto"/>
          </w:divBdr>
        </w:div>
        <w:div w:id="2089569652">
          <w:marLeft w:val="0"/>
          <w:marRight w:val="0"/>
          <w:marTop w:val="0"/>
          <w:marBottom w:val="0"/>
          <w:divBdr>
            <w:top w:val="none" w:sz="0" w:space="0" w:color="auto"/>
            <w:left w:val="none" w:sz="0" w:space="0" w:color="auto"/>
            <w:bottom w:val="none" w:sz="0" w:space="0" w:color="auto"/>
            <w:right w:val="none" w:sz="0" w:space="0" w:color="auto"/>
          </w:divBdr>
        </w:div>
        <w:div w:id="2107381561">
          <w:marLeft w:val="0"/>
          <w:marRight w:val="0"/>
          <w:marTop w:val="0"/>
          <w:marBottom w:val="0"/>
          <w:divBdr>
            <w:top w:val="none" w:sz="0" w:space="0" w:color="auto"/>
            <w:left w:val="none" w:sz="0" w:space="0" w:color="auto"/>
            <w:bottom w:val="none" w:sz="0" w:space="0" w:color="auto"/>
            <w:right w:val="none" w:sz="0" w:space="0" w:color="auto"/>
          </w:divBdr>
        </w:div>
        <w:div w:id="2135785445">
          <w:marLeft w:val="0"/>
          <w:marRight w:val="0"/>
          <w:marTop w:val="0"/>
          <w:marBottom w:val="0"/>
          <w:divBdr>
            <w:top w:val="none" w:sz="0" w:space="0" w:color="auto"/>
            <w:left w:val="none" w:sz="0" w:space="0" w:color="auto"/>
            <w:bottom w:val="none" w:sz="0" w:space="0" w:color="auto"/>
            <w:right w:val="none" w:sz="0" w:space="0" w:color="auto"/>
          </w:divBdr>
        </w:div>
      </w:divsChild>
    </w:div>
    <w:div w:id="1612586412">
      <w:bodyDiv w:val="1"/>
      <w:marLeft w:val="0"/>
      <w:marRight w:val="0"/>
      <w:marTop w:val="0"/>
      <w:marBottom w:val="0"/>
      <w:divBdr>
        <w:top w:val="none" w:sz="0" w:space="0" w:color="auto"/>
        <w:left w:val="none" w:sz="0" w:space="0" w:color="auto"/>
        <w:bottom w:val="none" w:sz="0" w:space="0" w:color="auto"/>
        <w:right w:val="none" w:sz="0" w:space="0" w:color="auto"/>
      </w:divBdr>
      <w:divsChild>
        <w:div w:id="461002594">
          <w:marLeft w:val="0"/>
          <w:marRight w:val="0"/>
          <w:marTop w:val="0"/>
          <w:marBottom w:val="0"/>
          <w:divBdr>
            <w:top w:val="none" w:sz="0" w:space="0" w:color="auto"/>
            <w:left w:val="none" w:sz="0" w:space="0" w:color="auto"/>
            <w:bottom w:val="none" w:sz="0" w:space="0" w:color="auto"/>
            <w:right w:val="none" w:sz="0" w:space="0" w:color="auto"/>
          </w:divBdr>
        </w:div>
      </w:divsChild>
    </w:div>
    <w:div w:id="1621186206">
      <w:bodyDiv w:val="1"/>
      <w:marLeft w:val="0"/>
      <w:marRight w:val="0"/>
      <w:marTop w:val="0"/>
      <w:marBottom w:val="0"/>
      <w:divBdr>
        <w:top w:val="none" w:sz="0" w:space="0" w:color="auto"/>
        <w:left w:val="none" w:sz="0" w:space="0" w:color="auto"/>
        <w:bottom w:val="none" w:sz="0" w:space="0" w:color="auto"/>
        <w:right w:val="none" w:sz="0" w:space="0" w:color="auto"/>
      </w:divBdr>
      <w:divsChild>
        <w:div w:id="858347715">
          <w:marLeft w:val="0"/>
          <w:marRight w:val="0"/>
          <w:marTop w:val="0"/>
          <w:marBottom w:val="0"/>
          <w:divBdr>
            <w:top w:val="none" w:sz="0" w:space="0" w:color="auto"/>
            <w:left w:val="none" w:sz="0" w:space="0" w:color="auto"/>
            <w:bottom w:val="none" w:sz="0" w:space="0" w:color="auto"/>
            <w:right w:val="none" w:sz="0" w:space="0" w:color="auto"/>
          </w:divBdr>
        </w:div>
      </w:divsChild>
    </w:div>
    <w:div w:id="1624191272">
      <w:bodyDiv w:val="1"/>
      <w:marLeft w:val="0"/>
      <w:marRight w:val="0"/>
      <w:marTop w:val="0"/>
      <w:marBottom w:val="0"/>
      <w:divBdr>
        <w:top w:val="none" w:sz="0" w:space="0" w:color="auto"/>
        <w:left w:val="none" w:sz="0" w:space="0" w:color="auto"/>
        <w:bottom w:val="none" w:sz="0" w:space="0" w:color="auto"/>
        <w:right w:val="none" w:sz="0" w:space="0" w:color="auto"/>
      </w:divBdr>
      <w:divsChild>
        <w:div w:id="821431956">
          <w:marLeft w:val="0"/>
          <w:marRight w:val="0"/>
          <w:marTop w:val="0"/>
          <w:marBottom w:val="0"/>
          <w:divBdr>
            <w:top w:val="none" w:sz="0" w:space="0" w:color="auto"/>
            <w:left w:val="none" w:sz="0" w:space="0" w:color="auto"/>
            <w:bottom w:val="none" w:sz="0" w:space="0" w:color="auto"/>
            <w:right w:val="none" w:sz="0" w:space="0" w:color="auto"/>
          </w:divBdr>
        </w:div>
      </w:divsChild>
    </w:div>
    <w:div w:id="1686129220">
      <w:bodyDiv w:val="1"/>
      <w:marLeft w:val="0"/>
      <w:marRight w:val="0"/>
      <w:marTop w:val="0"/>
      <w:marBottom w:val="0"/>
      <w:divBdr>
        <w:top w:val="none" w:sz="0" w:space="0" w:color="auto"/>
        <w:left w:val="none" w:sz="0" w:space="0" w:color="auto"/>
        <w:bottom w:val="none" w:sz="0" w:space="0" w:color="auto"/>
        <w:right w:val="none" w:sz="0" w:space="0" w:color="auto"/>
      </w:divBdr>
      <w:divsChild>
        <w:div w:id="1965303289">
          <w:marLeft w:val="0"/>
          <w:marRight w:val="0"/>
          <w:marTop w:val="0"/>
          <w:marBottom w:val="0"/>
          <w:divBdr>
            <w:top w:val="none" w:sz="0" w:space="0" w:color="auto"/>
            <w:left w:val="none" w:sz="0" w:space="0" w:color="auto"/>
            <w:bottom w:val="none" w:sz="0" w:space="0" w:color="auto"/>
            <w:right w:val="none" w:sz="0" w:space="0" w:color="auto"/>
          </w:divBdr>
        </w:div>
      </w:divsChild>
    </w:div>
    <w:div w:id="1777361394">
      <w:bodyDiv w:val="1"/>
      <w:marLeft w:val="0"/>
      <w:marRight w:val="0"/>
      <w:marTop w:val="0"/>
      <w:marBottom w:val="0"/>
      <w:divBdr>
        <w:top w:val="none" w:sz="0" w:space="0" w:color="auto"/>
        <w:left w:val="none" w:sz="0" w:space="0" w:color="auto"/>
        <w:bottom w:val="none" w:sz="0" w:space="0" w:color="auto"/>
        <w:right w:val="none" w:sz="0" w:space="0" w:color="auto"/>
      </w:divBdr>
    </w:div>
    <w:div w:id="1787964415">
      <w:bodyDiv w:val="1"/>
      <w:marLeft w:val="0"/>
      <w:marRight w:val="0"/>
      <w:marTop w:val="0"/>
      <w:marBottom w:val="0"/>
      <w:divBdr>
        <w:top w:val="none" w:sz="0" w:space="0" w:color="auto"/>
        <w:left w:val="none" w:sz="0" w:space="0" w:color="auto"/>
        <w:bottom w:val="none" w:sz="0" w:space="0" w:color="auto"/>
        <w:right w:val="none" w:sz="0" w:space="0" w:color="auto"/>
      </w:divBdr>
    </w:div>
    <w:div w:id="1876000234">
      <w:bodyDiv w:val="1"/>
      <w:marLeft w:val="0"/>
      <w:marRight w:val="0"/>
      <w:marTop w:val="0"/>
      <w:marBottom w:val="0"/>
      <w:divBdr>
        <w:top w:val="none" w:sz="0" w:space="0" w:color="auto"/>
        <w:left w:val="none" w:sz="0" w:space="0" w:color="auto"/>
        <w:bottom w:val="none" w:sz="0" w:space="0" w:color="auto"/>
        <w:right w:val="none" w:sz="0" w:space="0" w:color="auto"/>
      </w:divBdr>
      <w:divsChild>
        <w:div w:id="435833237">
          <w:marLeft w:val="0"/>
          <w:marRight w:val="0"/>
          <w:marTop w:val="0"/>
          <w:marBottom w:val="0"/>
          <w:divBdr>
            <w:top w:val="none" w:sz="0" w:space="0" w:color="auto"/>
            <w:left w:val="none" w:sz="0" w:space="0" w:color="auto"/>
            <w:bottom w:val="none" w:sz="0" w:space="0" w:color="auto"/>
            <w:right w:val="none" w:sz="0" w:space="0" w:color="auto"/>
          </w:divBdr>
        </w:div>
      </w:divsChild>
    </w:div>
    <w:div w:id="1924484256">
      <w:bodyDiv w:val="1"/>
      <w:marLeft w:val="0"/>
      <w:marRight w:val="0"/>
      <w:marTop w:val="0"/>
      <w:marBottom w:val="0"/>
      <w:divBdr>
        <w:top w:val="none" w:sz="0" w:space="0" w:color="auto"/>
        <w:left w:val="none" w:sz="0" w:space="0" w:color="auto"/>
        <w:bottom w:val="none" w:sz="0" w:space="0" w:color="auto"/>
        <w:right w:val="none" w:sz="0" w:space="0" w:color="auto"/>
      </w:divBdr>
      <w:divsChild>
        <w:div w:id="1863785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sco.com/c/en/us/td/docs/voice_ip_comm/cuipph/all_models/xsi/9-1-1/CUIP_BK_P82B3B16_00_phones-services-application-development-notes/CUIP_BK_P82B3B16_00_phones-services-application-development-notes_chapter_0101.html" TargetMode="External"/><Relationship Id="rId13" Type="http://schemas.openxmlformats.org/officeDocument/2006/relationships/hyperlink" Target="mailto:info@gaman-gt.com" TargetMode="External"/><Relationship Id="rId18" Type="http://schemas.openxmlformats.org/officeDocument/2006/relationships/hyperlink" Target="https://twitter.com/z_gaman"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inkedin.com/company/gaman-gt/" TargetMode="External"/><Relationship Id="rId20" Type="http://schemas.openxmlformats.org/officeDocument/2006/relationships/hyperlink" Target="https://www.upwork.com/o/companies/_~010bbc0aac52196d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aman-gt.com"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support@gaman-gt.co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F9263-022D-49DC-9E74-481F1F8A5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5</Pages>
  <Words>549</Words>
  <Characters>3296</Characters>
  <Application>Microsoft Office Word</Application>
  <DocSecurity>0</DocSecurity>
  <Lines>27</Lines>
  <Paragraphs>7</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3838</CharactersWithSpaces>
  <SharedDoc>false</SharedDoc>
  <HLinks>
    <vt:vector size="36" baseType="variant">
      <vt:variant>
        <vt:i4>1572916</vt:i4>
      </vt:variant>
      <vt:variant>
        <vt:i4>32</vt:i4>
      </vt:variant>
      <vt:variant>
        <vt:i4>0</vt:i4>
      </vt:variant>
      <vt:variant>
        <vt:i4>5</vt:i4>
      </vt:variant>
      <vt:variant>
        <vt:lpwstr/>
      </vt:variant>
      <vt:variant>
        <vt:lpwstr>_Toc528500983</vt:lpwstr>
      </vt:variant>
      <vt:variant>
        <vt:i4>1572916</vt:i4>
      </vt:variant>
      <vt:variant>
        <vt:i4>26</vt:i4>
      </vt:variant>
      <vt:variant>
        <vt:i4>0</vt:i4>
      </vt:variant>
      <vt:variant>
        <vt:i4>5</vt:i4>
      </vt:variant>
      <vt:variant>
        <vt:lpwstr/>
      </vt:variant>
      <vt:variant>
        <vt:lpwstr>_Toc528500982</vt:lpwstr>
      </vt:variant>
      <vt:variant>
        <vt:i4>1572916</vt:i4>
      </vt:variant>
      <vt:variant>
        <vt:i4>20</vt:i4>
      </vt:variant>
      <vt:variant>
        <vt:i4>0</vt:i4>
      </vt:variant>
      <vt:variant>
        <vt:i4>5</vt:i4>
      </vt:variant>
      <vt:variant>
        <vt:lpwstr/>
      </vt:variant>
      <vt:variant>
        <vt:lpwstr>_Toc528500981</vt:lpwstr>
      </vt:variant>
      <vt:variant>
        <vt:i4>1572916</vt:i4>
      </vt:variant>
      <vt:variant>
        <vt:i4>14</vt:i4>
      </vt:variant>
      <vt:variant>
        <vt:i4>0</vt:i4>
      </vt:variant>
      <vt:variant>
        <vt:i4>5</vt:i4>
      </vt:variant>
      <vt:variant>
        <vt:lpwstr/>
      </vt:variant>
      <vt:variant>
        <vt:lpwstr>_Toc528500980</vt:lpwstr>
      </vt:variant>
      <vt:variant>
        <vt:i4>1507380</vt:i4>
      </vt:variant>
      <vt:variant>
        <vt:i4>8</vt:i4>
      </vt:variant>
      <vt:variant>
        <vt:i4>0</vt:i4>
      </vt:variant>
      <vt:variant>
        <vt:i4>5</vt:i4>
      </vt:variant>
      <vt:variant>
        <vt:lpwstr/>
      </vt:variant>
      <vt:variant>
        <vt:lpwstr>_Toc528500979</vt:lpwstr>
      </vt:variant>
      <vt:variant>
        <vt:i4>1507380</vt:i4>
      </vt:variant>
      <vt:variant>
        <vt:i4>2</vt:i4>
      </vt:variant>
      <vt:variant>
        <vt:i4>0</vt:i4>
      </vt:variant>
      <vt:variant>
        <vt:i4>5</vt:i4>
      </vt:variant>
      <vt:variant>
        <vt:lpwstr/>
      </vt:variant>
      <vt:variant>
        <vt:lpwstr>_Toc528500978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Skrzeczkowski Andrzej</dc:creator>
  <cp:keywords/>
  <cp:lastModifiedBy>Marek Slominski</cp:lastModifiedBy>
  <cp:revision>13</cp:revision>
  <cp:lastPrinted>2020-02-11T11:03:00Z</cp:lastPrinted>
  <dcterms:created xsi:type="dcterms:W3CDTF">2020-02-10T12:11:00Z</dcterms:created>
  <dcterms:modified xsi:type="dcterms:W3CDTF">2020-02-25T05:32:00Z</dcterms:modified>
</cp:coreProperties>
</file>